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D95" w:rsidRPr="00445FB3" w:rsidRDefault="00CA4D95" w:rsidP="00CA4D95">
      <w:pPr>
        <w:jc w:val="center"/>
        <w:rPr>
          <w:sz w:val="28"/>
          <w:szCs w:val="28"/>
        </w:rPr>
      </w:pPr>
      <w:r w:rsidRPr="00445FB3">
        <w:rPr>
          <w:sz w:val="28"/>
          <w:szCs w:val="28"/>
        </w:rPr>
        <w:t>ООО Учебный центр «ПРОФЕССИОНАЛ»</w:t>
      </w: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7179A" w:rsidRPr="004F3FAD" w:rsidRDefault="00C7179A" w:rsidP="00C7179A">
      <w:pPr>
        <w:shd w:val="clear" w:color="auto" w:fill="FFFFFF"/>
        <w:spacing w:after="0" w:afterAutospacing="1" w:line="360" w:lineRule="atLeast"/>
        <w:jc w:val="center"/>
        <w:rPr>
          <w:rFonts w:ascii="Times New Roman" w:eastAsia="Times New Roman" w:hAnsi="Times New Roman"/>
          <w:color w:val="111115"/>
          <w:sz w:val="20"/>
          <w:szCs w:val="20"/>
          <w:lang w:eastAsia="ru-RU"/>
        </w:rPr>
      </w:pPr>
      <w:r w:rsidRPr="004F3FAD">
        <w:rPr>
          <w:rFonts w:ascii="Times New Roman" w:eastAsia="Times New Roman" w:hAnsi="Times New Roman"/>
          <w:color w:val="111115"/>
          <w:sz w:val="40"/>
          <w:szCs w:val="40"/>
          <w:bdr w:val="none" w:sz="0" w:space="0" w:color="auto" w:frame="1"/>
          <w:lang w:eastAsia="ru-RU"/>
        </w:rPr>
        <w:t>План – конспект урока</w:t>
      </w:r>
    </w:p>
    <w:p w:rsidR="00290FA3" w:rsidRDefault="00290FA3" w:rsidP="00290FA3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614D8E">
        <w:rPr>
          <w:rFonts w:ascii="Times New Roman" w:hAnsi="Times New Roman" w:cs="Times New Roman"/>
          <w:b/>
          <w:bCs/>
          <w:sz w:val="24"/>
          <w:szCs w:val="24"/>
        </w:rPr>
        <w:t>ДК. 04.02 Процессы приготовления и подготовки к реализации холодных и горячих сладких блюд, десертов разнообразного ассортимента</w:t>
      </w:r>
    </w:p>
    <w:p w:rsidR="008E125C" w:rsidRPr="008E125C" w:rsidRDefault="008E125C" w:rsidP="00290F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125C" w:rsidRPr="008E125C" w:rsidRDefault="008E125C" w:rsidP="008E12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25C">
        <w:rPr>
          <w:rFonts w:ascii="Times New Roman" w:hAnsi="Times New Roman" w:cs="Times New Roman"/>
          <w:b/>
          <w:sz w:val="28"/>
          <w:szCs w:val="28"/>
        </w:rPr>
        <w:t>Тема урока: « Великий пост».</w:t>
      </w:r>
    </w:p>
    <w:p w:rsidR="00975F32" w:rsidRDefault="00975F32" w:rsidP="00975F32">
      <w:pPr>
        <w:pStyle w:val="a7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975F32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В группе 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49</w:t>
      </w:r>
      <w:r w:rsidRPr="00975F32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«Ф»</w:t>
      </w:r>
    </w:p>
    <w:p w:rsidR="00C7179A" w:rsidRPr="00975F32" w:rsidRDefault="00C7179A" w:rsidP="00975F3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75F32" w:rsidRDefault="00975F32" w:rsidP="00975F32">
      <w:pPr>
        <w:pStyle w:val="a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75F32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Профессии </w:t>
      </w:r>
      <w:r w:rsidRPr="00975F32">
        <w:rPr>
          <w:rFonts w:ascii="Times New Roman" w:hAnsi="Times New Roman" w:cs="Times New Roman"/>
          <w:bCs/>
          <w:sz w:val="24"/>
          <w:szCs w:val="24"/>
        </w:rPr>
        <w:t>43.01.09 Повар, кондитер</w:t>
      </w:r>
    </w:p>
    <w:p w:rsidR="00C7179A" w:rsidRPr="00975F32" w:rsidRDefault="00C7179A" w:rsidP="00975F3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Pr="008E125C" w:rsidRDefault="008E125C" w:rsidP="008E12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1E4D" w:rsidRDefault="00C51E4D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1E4D" w:rsidRDefault="00C51E4D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1E4D" w:rsidRDefault="00C51E4D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1E4D" w:rsidRDefault="00C51E4D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1E4D" w:rsidRDefault="00C51E4D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75F32" w:rsidRPr="00975F32" w:rsidRDefault="00975F32" w:rsidP="00975F32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75F32">
        <w:rPr>
          <w:rFonts w:ascii="Times New Roman" w:hAnsi="Times New Roman" w:cs="Times New Roman"/>
          <w:sz w:val="24"/>
          <w:szCs w:val="24"/>
        </w:rPr>
        <w:t>Разработала: Крамаренко Людмила Александровна</w:t>
      </w:r>
    </w:p>
    <w:p w:rsidR="00975F32" w:rsidRPr="00975F32" w:rsidRDefault="00975F32" w:rsidP="00975F32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75F32">
        <w:rPr>
          <w:rFonts w:ascii="Times New Roman" w:hAnsi="Times New Roman" w:cs="Times New Roman"/>
          <w:sz w:val="24"/>
          <w:szCs w:val="24"/>
        </w:rPr>
        <w:t>слушатель курсов профессиональной</w:t>
      </w:r>
    </w:p>
    <w:p w:rsidR="00975F32" w:rsidRPr="00975F32" w:rsidRDefault="00975F32" w:rsidP="00975F32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75F32">
        <w:rPr>
          <w:rFonts w:ascii="Times New Roman" w:hAnsi="Times New Roman" w:cs="Times New Roman"/>
          <w:sz w:val="24"/>
          <w:szCs w:val="24"/>
        </w:rPr>
        <w:t xml:space="preserve"> переподготовки «Педагог среднего профессионального образования. </w:t>
      </w:r>
    </w:p>
    <w:p w:rsidR="00975F32" w:rsidRPr="00975F32" w:rsidRDefault="00975F32" w:rsidP="00975F32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75F32">
        <w:rPr>
          <w:rFonts w:ascii="Times New Roman" w:hAnsi="Times New Roman" w:cs="Times New Roman"/>
          <w:sz w:val="24"/>
          <w:szCs w:val="24"/>
        </w:rPr>
        <w:t>Теория и практика реализации ФГОС нового поколения»</w:t>
      </w:r>
    </w:p>
    <w:p w:rsidR="00975F32" w:rsidRPr="00975F32" w:rsidRDefault="00975F32" w:rsidP="00975F32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75F32">
        <w:rPr>
          <w:rFonts w:ascii="Times New Roman" w:hAnsi="Times New Roman" w:cs="Times New Roman"/>
          <w:sz w:val="24"/>
          <w:szCs w:val="24"/>
        </w:rPr>
        <w:t xml:space="preserve">Проверила: преподаватель общепрофессиональных </w:t>
      </w:r>
    </w:p>
    <w:p w:rsidR="00975F32" w:rsidRPr="00975F32" w:rsidRDefault="00975F32" w:rsidP="00975F32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975F32">
        <w:rPr>
          <w:rFonts w:ascii="Times New Roman" w:hAnsi="Times New Roman" w:cs="Times New Roman"/>
          <w:sz w:val="24"/>
          <w:szCs w:val="24"/>
        </w:rPr>
        <w:t xml:space="preserve"> и профессиональных дисциплин,  высший категории,</w:t>
      </w:r>
    </w:p>
    <w:p w:rsidR="00975F32" w:rsidRPr="00975F32" w:rsidRDefault="00C7179A" w:rsidP="00975F32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Петрова Ирина Леонидовна</w:t>
      </w:r>
      <w:r w:rsidR="00975F32" w:rsidRPr="00975F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B068D" w:rsidRDefault="00DB068D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B068D" w:rsidRDefault="00DB068D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B068D" w:rsidRDefault="00DB068D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B068D" w:rsidRDefault="00DB068D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7179A" w:rsidRDefault="00C7179A" w:rsidP="008E12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25C" w:rsidRDefault="008E125C" w:rsidP="008E12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Саракташ 20</w:t>
      </w:r>
      <w:r w:rsidR="00DB068D">
        <w:rPr>
          <w:rFonts w:ascii="Times New Roman" w:hAnsi="Times New Roman" w:cs="Times New Roman"/>
          <w:sz w:val="24"/>
          <w:szCs w:val="24"/>
        </w:rPr>
        <w:t>24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26130F" w:rsidRDefault="0026130F" w:rsidP="008E12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30F">
        <w:rPr>
          <w:rFonts w:ascii="Times New Roman" w:hAnsi="Times New Roman" w:cs="Times New Roman"/>
          <w:b/>
          <w:sz w:val="28"/>
          <w:szCs w:val="28"/>
        </w:rPr>
        <w:lastRenderedPageBreak/>
        <w:t>План урока.</w:t>
      </w:r>
    </w:p>
    <w:p w:rsidR="00C7179A" w:rsidRDefault="00C7179A" w:rsidP="00C7179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56C6E">
        <w:rPr>
          <w:rFonts w:ascii="Times New Roman" w:hAnsi="Times New Roman"/>
          <w:sz w:val="24"/>
          <w:szCs w:val="24"/>
        </w:rPr>
        <w:t>ПМ 0</w:t>
      </w:r>
      <w:r>
        <w:rPr>
          <w:rFonts w:ascii="Times New Roman" w:hAnsi="Times New Roman"/>
          <w:sz w:val="24"/>
          <w:szCs w:val="24"/>
        </w:rPr>
        <w:t>4</w:t>
      </w:r>
      <w:r w:rsidRPr="00556C6E">
        <w:rPr>
          <w:rFonts w:ascii="Times New Roman" w:hAnsi="Times New Roman"/>
          <w:sz w:val="24"/>
          <w:szCs w:val="24"/>
        </w:rPr>
        <w:t xml:space="preserve"> «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6D49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готовлен</w:t>
      </w:r>
      <w:r w:rsidRPr="006D49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6D490D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</w:t>
      </w:r>
      <w:r w:rsidRPr="006D49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D490D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D490D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6D49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одготовка</w:t>
      </w:r>
      <w:r w:rsidRPr="006D490D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6D490D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6D49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6D49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 </w:t>
      </w:r>
      <w:r w:rsidRPr="006D490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6D49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ных и горяч</w:t>
      </w:r>
      <w:r w:rsidRPr="006D49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6D49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D490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6D49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дких</w:t>
      </w:r>
      <w:r w:rsidRPr="006D49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 w:rsidRPr="006D49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д, дес</w:t>
      </w:r>
      <w:r w:rsidRPr="006D49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ртов, напитков р</w:t>
      </w:r>
      <w:r w:rsidRPr="006D49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D490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 w:rsidRPr="006D49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D49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Pr="006D490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асс</w:t>
      </w:r>
      <w:r w:rsidRPr="006D490D">
        <w:rPr>
          <w:rFonts w:ascii="Times New Roman" w:eastAsia="Times New Roman" w:hAnsi="Times New Roman" w:cs="Times New Roman"/>
          <w:color w:val="000000"/>
          <w:sz w:val="24"/>
          <w:szCs w:val="24"/>
        </w:rPr>
        <w:t>ортимента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C7179A" w:rsidRDefault="00C7179A" w:rsidP="00483F2A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614D8E">
        <w:rPr>
          <w:rFonts w:ascii="Times New Roman" w:hAnsi="Times New Roman" w:cs="Times New Roman"/>
          <w:b/>
          <w:bCs/>
          <w:sz w:val="24"/>
          <w:szCs w:val="24"/>
        </w:rPr>
        <w:t>ДК. 04.02 Процессы приготовления и подготовки к реализации холодных и горячих сладких блюд, десертов разнообразного ассортимента</w:t>
      </w:r>
    </w:p>
    <w:p w:rsidR="0000584D" w:rsidRPr="00483F2A" w:rsidRDefault="0000584D" w:rsidP="00483F2A">
      <w:pPr>
        <w:pStyle w:val="a7"/>
        <w:rPr>
          <w:rFonts w:ascii="Times New Roman" w:hAnsi="Times New Roman" w:cs="Times New Roman"/>
          <w:sz w:val="28"/>
          <w:szCs w:val="28"/>
        </w:rPr>
      </w:pPr>
      <w:r w:rsidRPr="00483F2A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483F2A">
        <w:rPr>
          <w:rFonts w:ascii="Times New Roman" w:hAnsi="Times New Roman" w:cs="Times New Roman"/>
          <w:sz w:val="28"/>
          <w:szCs w:val="28"/>
        </w:rPr>
        <w:t>: Великий пост.</w:t>
      </w:r>
    </w:p>
    <w:p w:rsidR="00560DB4" w:rsidRPr="00483F2A" w:rsidRDefault="00560DB4" w:rsidP="00483F2A">
      <w:pPr>
        <w:pStyle w:val="a7"/>
        <w:rPr>
          <w:rFonts w:ascii="Times New Roman" w:hAnsi="Times New Roman" w:cs="Times New Roman"/>
          <w:sz w:val="28"/>
          <w:szCs w:val="28"/>
        </w:rPr>
      </w:pPr>
      <w:r w:rsidRPr="00483F2A">
        <w:rPr>
          <w:rFonts w:ascii="Times New Roman" w:hAnsi="Times New Roman" w:cs="Times New Roman"/>
          <w:sz w:val="28"/>
          <w:szCs w:val="28"/>
        </w:rPr>
        <w:t>Группа: 49 «Ф»</w:t>
      </w:r>
    </w:p>
    <w:p w:rsidR="0026130F" w:rsidRPr="00483F2A" w:rsidRDefault="0026130F" w:rsidP="00483F2A">
      <w:pPr>
        <w:pStyle w:val="a7"/>
        <w:rPr>
          <w:rFonts w:ascii="Times New Roman" w:hAnsi="Times New Roman" w:cs="Times New Roman"/>
          <w:sz w:val="28"/>
          <w:szCs w:val="28"/>
        </w:rPr>
      </w:pPr>
      <w:r w:rsidRPr="00483F2A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Pr="00483F2A">
        <w:rPr>
          <w:rFonts w:ascii="Times New Roman" w:hAnsi="Times New Roman" w:cs="Times New Roman"/>
          <w:sz w:val="28"/>
          <w:szCs w:val="28"/>
        </w:rPr>
        <w:t>: Литература, МДК 07.01 « Технология приготовления сладких блюд и напитков».</w:t>
      </w:r>
    </w:p>
    <w:p w:rsidR="0000584D" w:rsidRPr="00483F2A" w:rsidRDefault="0026130F" w:rsidP="00483F2A">
      <w:pPr>
        <w:pStyle w:val="a7"/>
        <w:rPr>
          <w:rFonts w:ascii="Times New Roman" w:hAnsi="Times New Roman" w:cs="Times New Roman"/>
          <w:sz w:val="28"/>
          <w:szCs w:val="28"/>
        </w:rPr>
      </w:pPr>
      <w:r w:rsidRPr="00483F2A">
        <w:rPr>
          <w:rFonts w:ascii="Times New Roman" w:hAnsi="Times New Roman" w:cs="Times New Roman"/>
          <w:b/>
          <w:sz w:val="28"/>
          <w:szCs w:val="28"/>
        </w:rPr>
        <w:t>Используемая технология</w:t>
      </w:r>
      <w:r w:rsidR="001C6D85" w:rsidRPr="00483F2A">
        <w:rPr>
          <w:rFonts w:ascii="Times New Roman" w:hAnsi="Times New Roman" w:cs="Times New Roman"/>
          <w:sz w:val="28"/>
          <w:szCs w:val="28"/>
        </w:rPr>
        <w:t>: Т</w:t>
      </w:r>
      <w:r w:rsidR="0000584D" w:rsidRPr="00483F2A">
        <w:rPr>
          <w:rFonts w:ascii="Times New Roman" w:hAnsi="Times New Roman" w:cs="Times New Roman"/>
          <w:sz w:val="28"/>
          <w:szCs w:val="28"/>
        </w:rPr>
        <w:t>ворческая мастерская.</w:t>
      </w:r>
    </w:p>
    <w:p w:rsidR="007E1B20" w:rsidRPr="00483F2A" w:rsidRDefault="0000584D" w:rsidP="00483F2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83F2A">
        <w:rPr>
          <w:rFonts w:ascii="Times New Roman" w:hAnsi="Times New Roman" w:cs="Times New Roman"/>
          <w:b/>
          <w:sz w:val="28"/>
          <w:szCs w:val="28"/>
        </w:rPr>
        <w:t>Цель урока:</w:t>
      </w:r>
    </w:p>
    <w:p w:rsidR="007E1B20" w:rsidRPr="00483F2A" w:rsidRDefault="00772E7A" w:rsidP="00483F2A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483F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1B20" w:rsidRPr="00483F2A">
        <w:rPr>
          <w:rFonts w:ascii="Times New Roman" w:hAnsi="Times New Roman" w:cs="Times New Roman"/>
          <w:color w:val="000000"/>
          <w:sz w:val="28"/>
          <w:szCs w:val="28"/>
        </w:rPr>
        <w:t>Создать на уроке эмоционально-положительный настрой на восприятие литературного произведения- романа И. Шмелева « Лето Господне», главы</w:t>
      </w:r>
    </w:p>
    <w:p w:rsidR="00A8092A" w:rsidRPr="00483F2A" w:rsidRDefault="00A8092A" w:rsidP="00483F2A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483F2A">
        <w:rPr>
          <w:rFonts w:ascii="Times New Roman" w:hAnsi="Times New Roman" w:cs="Times New Roman"/>
          <w:color w:val="000000"/>
          <w:sz w:val="28"/>
          <w:szCs w:val="28"/>
        </w:rPr>
        <w:t xml:space="preserve"> « Чистый понедельник</w:t>
      </w:r>
      <w:r w:rsidR="007E1B20" w:rsidRPr="00483F2A">
        <w:rPr>
          <w:rFonts w:ascii="Times New Roman" w:hAnsi="Times New Roman" w:cs="Times New Roman"/>
          <w:color w:val="000000"/>
          <w:sz w:val="28"/>
          <w:szCs w:val="28"/>
        </w:rPr>
        <w:t xml:space="preserve">»,  углубить знания по </w:t>
      </w:r>
      <w:proofErr w:type="spellStart"/>
      <w:r w:rsidR="007E1B20" w:rsidRPr="00483F2A">
        <w:rPr>
          <w:rFonts w:ascii="Times New Roman" w:hAnsi="Times New Roman" w:cs="Times New Roman"/>
          <w:color w:val="000000"/>
          <w:sz w:val="28"/>
          <w:szCs w:val="28"/>
        </w:rPr>
        <w:t>междисциплинрному</w:t>
      </w:r>
      <w:proofErr w:type="spellEnd"/>
      <w:r w:rsidR="007E1B20" w:rsidRPr="00483F2A">
        <w:rPr>
          <w:rFonts w:ascii="Times New Roman" w:hAnsi="Times New Roman" w:cs="Times New Roman"/>
          <w:color w:val="000000"/>
          <w:sz w:val="28"/>
          <w:szCs w:val="28"/>
        </w:rPr>
        <w:t xml:space="preserve"> курсу </w:t>
      </w:r>
    </w:p>
    <w:p w:rsidR="007E1B20" w:rsidRPr="00483F2A" w:rsidRDefault="007E1B20" w:rsidP="00483F2A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483F2A">
        <w:rPr>
          <w:rFonts w:ascii="Times New Roman" w:hAnsi="Times New Roman" w:cs="Times New Roman"/>
          <w:color w:val="000000"/>
          <w:sz w:val="28"/>
          <w:szCs w:val="28"/>
        </w:rPr>
        <w:t>« Приготовление сладких блюд и напитков» в контексте с изучаемым литературным произведением.</w:t>
      </w:r>
    </w:p>
    <w:p w:rsidR="0026130F" w:rsidRPr="00483F2A" w:rsidRDefault="0026130F" w:rsidP="00483F2A">
      <w:pPr>
        <w:pStyle w:val="a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F2A">
        <w:rPr>
          <w:rFonts w:ascii="Times New Roman" w:hAnsi="Times New Roman" w:cs="Times New Roman"/>
          <w:b/>
          <w:color w:val="000000"/>
          <w:sz w:val="28"/>
          <w:szCs w:val="28"/>
        </w:rPr>
        <w:t>Задачи урока:</w:t>
      </w:r>
    </w:p>
    <w:p w:rsidR="0026130F" w:rsidRPr="00483F2A" w:rsidRDefault="0026130F" w:rsidP="00483F2A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483F2A">
        <w:rPr>
          <w:rFonts w:ascii="Times New Roman" w:hAnsi="Times New Roman" w:cs="Times New Roman"/>
          <w:color w:val="000000"/>
          <w:sz w:val="28"/>
          <w:szCs w:val="28"/>
        </w:rPr>
        <w:t>Организация процесса морально-</w:t>
      </w:r>
      <w:r w:rsidR="00A8092A" w:rsidRPr="00483F2A">
        <w:rPr>
          <w:rFonts w:ascii="Times New Roman" w:hAnsi="Times New Roman" w:cs="Times New Roman"/>
          <w:color w:val="000000"/>
          <w:sz w:val="28"/>
          <w:szCs w:val="28"/>
        </w:rPr>
        <w:t xml:space="preserve"> познавательной, ценностно-ориентационной, творческой и коммуникативной деятельности обучающихся.</w:t>
      </w:r>
    </w:p>
    <w:p w:rsidR="00A8092A" w:rsidRPr="00483F2A" w:rsidRDefault="00A8092A" w:rsidP="00483F2A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483F2A">
        <w:rPr>
          <w:rFonts w:ascii="Times New Roman" w:hAnsi="Times New Roman" w:cs="Times New Roman"/>
          <w:color w:val="000000"/>
          <w:sz w:val="28"/>
          <w:szCs w:val="28"/>
        </w:rPr>
        <w:t>Формирование эмоционально-личностного отношения  к нравственно-художественным идеалам писателя, к особенностям приобретаемой профессии.</w:t>
      </w:r>
    </w:p>
    <w:p w:rsidR="00A8092A" w:rsidRPr="00483F2A" w:rsidRDefault="00A8092A" w:rsidP="00483F2A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483F2A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творческого потенциала, формирование нравственных идеалов, самопознания.</w:t>
      </w:r>
    </w:p>
    <w:p w:rsidR="00A8092A" w:rsidRPr="00483F2A" w:rsidRDefault="00A8092A" w:rsidP="00483F2A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 w:rsidRPr="00483F2A">
        <w:rPr>
          <w:rFonts w:ascii="Times New Roman" w:hAnsi="Times New Roman" w:cs="Times New Roman"/>
          <w:color w:val="000000"/>
          <w:sz w:val="28"/>
          <w:szCs w:val="28"/>
        </w:rPr>
        <w:t>Создание условий для формирования профессиональных компетенций.</w:t>
      </w:r>
    </w:p>
    <w:p w:rsidR="00D170D8" w:rsidRPr="00483F2A" w:rsidRDefault="00D170D8" w:rsidP="00483F2A">
      <w:pPr>
        <w:pStyle w:val="a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F2A">
        <w:rPr>
          <w:rFonts w:ascii="Times New Roman" w:hAnsi="Times New Roman" w:cs="Times New Roman"/>
          <w:b/>
          <w:color w:val="000000"/>
          <w:sz w:val="28"/>
          <w:szCs w:val="28"/>
        </w:rPr>
        <w:t>Целевые ориентации:</w:t>
      </w:r>
    </w:p>
    <w:p w:rsidR="00D170D8" w:rsidRPr="006A6889" w:rsidRDefault="00D170D8" w:rsidP="00772E7A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6A6889">
        <w:rPr>
          <w:i/>
          <w:color w:val="000000"/>
          <w:sz w:val="28"/>
          <w:szCs w:val="28"/>
        </w:rPr>
        <w:t>Личностные:</w:t>
      </w:r>
    </w:p>
    <w:p w:rsidR="00A8092A" w:rsidRPr="006A6889" w:rsidRDefault="00D170D8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 xml:space="preserve">Познакомить и представить обучающимся психологические средства, позволяющие им личностно </w:t>
      </w:r>
      <w:proofErr w:type="spellStart"/>
      <w:r w:rsidRPr="006A6889">
        <w:rPr>
          <w:color w:val="000000"/>
          <w:sz w:val="28"/>
          <w:szCs w:val="28"/>
        </w:rPr>
        <w:t>саморазвиваться</w:t>
      </w:r>
      <w:proofErr w:type="spellEnd"/>
      <w:r w:rsidR="003563F0" w:rsidRPr="006A6889">
        <w:rPr>
          <w:color w:val="000000"/>
          <w:sz w:val="28"/>
          <w:szCs w:val="28"/>
        </w:rPr>
        <w:t>, осознавать самих себя и свое место в мире.</w:t>
      </w:r>
    </w:p>
    <w:p w:rsidR="003563F0" w:rsidRPr="006A6889" w:rsidRDefault="003563F0" w:rsidP="00772E7A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proofErr w:type="spellStart"/>
      <w:r w:rsidRPr="006A6889">
        <w:rPr>
          <w:i/>
          <w:color w:val="000000"/>
          <w:sz w:val="28"/>
          <w:szCs w:val="28"/>
        </w:rPr>
        <w:t>Метапредметные</w:t>
      </w:r>
      <w:proofErr w:type="spellEnd"/>
      <w:r w:rsidRPr="006A6889">
        <w:rPr>
          <w:i/>
          <w:color w:val="000000"/>
          <w:sz w:val="28"/>
          <w:szCs w:val="28"/>
        </w:rPr>
        <w:t>:</w:t>
      </w:r>
    </w:p>
    <w:p w:rsidR="003563F0" w:rsidRPr="006A6889" w:rsidRDefault="003563F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>Проделать с обучающимися путь от культуры полезности к культуре достоинства</w:t>
      </w:r>
    </w:p>
    <w:p w:rsidR="003563F0" w:rsidRPr="006A6889" w:rsidRDefault="003563F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 xml:space="preserve"> ( человек самоценен).</w:t>
      </w:r>
    </w:p>
    <w:p w:rsidR="003563F0" w:rsidRPr="006A6889" w:rsidRDefault="003563F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 xml:space="preserve">Сформировать учебно-познавательные, коммуникативные, социальные </w:t>
      </w:r>
      <w:r w:rsidR="00A8092A">
        <w:rPr>
          <w:color w:val="000000"/>
          <w:sz w:val="28"/>
          <w:szCs w:val="28"/>
        </w:rPr>
        <w:t xml:space="preserve">, профессиональные </w:t>
      </w:r>
      <w:r w:rsidRPr="006A6889">
        <w:rPr>
          <w:color w:val="000000"/>
          <w:sz w:val="28"/>
          <w:szCs w:val="28"/>
        </w:rPr>
        <w:t>компетенции обучающихся на основе ознакомления с романом И. Шмелева « Лето Госпо</w:t>
      </w:r>
      <w:r w:rsidR="00A8092A">
        <w:rPr>
          <w:color w:val="000000"/>
          <w:sz w:val="28"/>
          <w:szCs w:val="28"/>
        </w:rPr>
        <w:t xml:space="preserve">дне» и углублением знаний по </w:t>
      </w:r>
      <w:r w:rsidRPr="006A6889">
        <w:rPr>
          <w:color w:val="000000"/>
          <w:sz w:val="28"/>
          <w:szCs w:val="28"/>
        </w:rPr>
        <w:t>междисциплин</w:t>
      </w:r>
      <w:r w:rsidR="00A8092A">
        <w:rPr>
          <w:color w:val="000000"/>
          <w:sz w:val="28"/>
          <w:szCs w:val="28"/>
        </w:rPr>
        <w:t>а</w:t>
      </w:r>
      <w:r w:rsidRPr="006A6889">
        <w:rPr>
          <w:color w:val="000000"/>
          <w:sz w:val="28"/>
          <w:szCs w:val="28"/>
        </w:rPr>
        <w:t>рному курсу</w:t>
      </w:r>
    </w:p>
    <w:p w:rsidR="003563F0" w:rsidRPr="006A6889" w:rsidRDefault="003563F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 xml:space="preserve"> « Приготовление сладких блюд и напитков».</w:t>
      </w:r>
    </w:p>
    <w:p w:rsidR="003563F0" w:rsidRPr="006A6889" w:rsidRDefault="003563F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i/>
          <w:color w:val="000000"/>
          <w:sz w:val="28"/>
          <w:szCs w:val="28"/>
        </w:rPr>
        <w:t>Предметные</w:t>
      </w:r>
      <w:r w:rsidRPr="006A6889">
        <w:rPr>
          <w:color w:val="000000"/>
          <w:sz w:val="28"/>
          <w:szCs w:val="28"/>
        </w:rPr>
        <w:t>:</w:t>
      </w:r>
    </w:p>
    <w:p w:rsidR="003563F0" w:rsidRPr="006A6889" w:rsidRDefault="003563F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>Научить обучающихся мыслить раскованно, творчески, сопоставлять литературный текст и профессиональные знания.</w:t>
      </w:r>
    </w:p>
    <w:p w:rsidR="003563F0" w:rsidRDefault="003563F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>Сформировать абстрактно-логический тип мышле</w:t>
      </w:r>
      <w:r w:rsidR="00CF48E1" w:rsidRPr="006A6889">
        <w:rPr>
          <w:color w:val="000000"/>
          <w:sz w:val="28"/>
          <w:szCs w:val="28"/>
        </w:rPr>
        <w:t>ния, э</w:t>
      </w:r>
      <w:r w:rsidRPr="006A6889">
        <w:rPr>
          <w:color w:val="000000"/>
          <w:sz w:val="28"/>
          <w:szCs w:val="28"/>
        </w:rPr>
        <w:t>моционально-личностное отношение к нравственно-художественным идеалам</w:t>
      </w:r>
      <w:r w:rsidR="00CF48E1" w:rsidRPr="006A6889">
        <w:rPr>
          <w:color w:val="000000"/>
          <w:sz w:val="28"/>
          <w:szCs w:val="28"/>
        </w:rPr>
        <w:t>, к приобретаемой профессии.</w:t>
      </w:r>
    </w:p>
    <w:p w:rsidR="00A8092A" w:rsidRDefault="00A8092A" w:rsidP="00772E7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8092A">
        <w:rPr>
          <w:b/>
          <w:color w:val="000000"/>
          <w:sz w:val="28"/>
          <w:szCs w:val="28"/>
        </w:rPr>
        <w:t>УУД:</w:t>
      </w:r>
    </w:p>
    <w:p w:rsidR="00A8092A" w:rsidRPr="00E22743" w:rsidRDefault="00725849" w:rsidP="00772E7A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E22743">
        <w:rPr>
          <w:b/>
          <w:i/>
          <w:color w:val="000000"/>
          <w:sz w:val="28"/>
          <w:szCs w:val="28"/>
        </w:rPr>
        <w:t>Личностные:</w:t>
      </w:r>
    </w:p>
    <w:p w:rsidR="00725849" w:rsidRDefault="00725849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849">
        <w:rPr>
          <w:color w:val="000000"/>
          <w:sz w:val="28"/>
          <w:szCs w:val="28"/>
        </w:rPr>
        <w:t>Формирование</w:t>
      </w:r>
      <w:r>
        <w:rPr>
          <w:color w:val="000000"/>
          <w:sz w:val="28"/>
          <w:szCs w:val="28"/>
        </w:rPr>
        <w:t xml:space="preserve"> чувства  осознания нравственных вопросов, затрагиваемых в романе И. Шмелева « Лето Господне», важности и необходимости профессии повар, кондитер.</w:t>
      </w:r>
    </w:p>
    <w:p w:rsidR="00725849" w:rsidRPr="00E22743" w:rsidRDefault="00725849" w:rsidP="00772E7A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E22743">
        <w:rPr>
          <w:b/>
          <w:i/>
          <w:color w:val="000000"/>
          <w:sz w:val="28"/>
          <w:szCs w:val="28"/>
        </w:rPr>
        <w:lastRenderedPageBreak/>
        <w:t>Регулятивные:</w:t>
      </w:r>
    </w:p>
    <w:p w:rsidR="00725849" w:rsidRDefault="00725849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849">
        <w:rPr>
          <w:color w:val="000000"/>
          <w:sz w:val="28"/>
          <w:szCs w:val="28"/>
        </w:rPr>
        <w:t>Постановка учебной задачи</w:t>
      </w:r>
      <w:r>
        <w:rPr>
          <w:color w:val="000000"/>
          <w:sz w:val="28"/>
          <w:szCs w:val="28"/>
        </w:rPr>
        <w:t>, принятие познавательной цели ( целеполагание)</w:t>
      </w:r>
    </w:p>
    <w:p w:rsidR="00E22743" w:rsidRPr="00E22743" w:rsidRDefault="00E22743" w:rsidP="00772E7A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E22743">
        <w:rPr>
          <w:b/>
          <w:i/>
          <w:color w:val="000000"/>
          <w:sz w:val="28"/>
          <w:szCs w:val="28"/>
        </w:rPr>
        <w:t>Познавательные:</w:t>
      </w:r>
    </w:p>
    <w:p w:rsidR="00E22743" w:rsidRDefault="00E22743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22743">
        <w:rPr>
          <w:color w:val="000000"/>
          <w:sz w:val="28"/>
          <w:szCs w:val="28"/>
        </w:rPr>
        <w:t>Общеучебные</w:t>
      </w:r>
      <w:proofErr w:type="spellEnd"/>
      <w:r>
        <w:rPr>
          <w:color w:val="000000"/>
          <w:sz w:val="28"/>
          <w:szCs w:val="28"/>
        </w:rPr>
        <w:t>: осуществление поиска необходимой информации в тексте художественного произведения, умение пользоваться дополнительной литературой,  сопоставлять теоретические знания с практическими умениями.</w:t>
      </w:r>
    </w:p>
    <w:p w:rsidR="00E22743" w:rsidRDefault="00E22743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Логические: анализ текста, умение выделить главное, использовать профессиональные компетенции.</w:t>
      </w:r>
    </w:p>
    <w:p w:rsidR="00E22743" w:rsidRDefault="00E22743" w:rsidP="00772E7A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E22743">
        <w:rPr>
          <w:b/>
          <w:i/>
          <w:color w:val="000000"/>
          <w:sz w:val="28"/>
          <w:szCs w:val="28"/>
        </w:rPr>
        <w:t>Коммуникативные:</w:t>
      </w:r>
    </w:p>
    <w:p w:rsidR="00E22743" w:rsidRDefault="00E22743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2743">
        <w:rPr>
          <w:color w:val="000000"/>
          <w:sz w:val="28"/>
          <w:szCs w:val="28"/>
        </w:rPr>
        <w:t>Коммуникативно-</w:t>
      </w:r>
      <w:r>
        <w:rPr>
          <w:color w:val="000000"/>
          <w:sz w:val="28"/>
          <w:szCs w:val="28"/>
        </w:rPr>
        <w:t>речевые действия( взаимодействие в группах), согласованность  усилий при достижении общей цели.</w:t>
      </w:r>
    </w:p>
    <w:p w:rsidR="00E22743" w:rsidRDefault="00E22743" w:rsidP="00772E7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E22743">
        <w:rPr>
          <w:b/>
          <w:color w:val="000000"/>
          <w:sz w:val="28"/>
          <w:szCs w:val="28"/>
        </w:rPr>
        <w:t>Оборудование:</w:t>
      </w:r>
    </w:p>
    <w:p w:rsidR="00E22743" w:rsidRPr="003D13ED" w:rsidRDefault="003D13ED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13ED">
        <w:rPr>
          <w:color w:val="000000"/>
          <w:sz w:val="28"/>
          <w:szCs w:val="28"/>
        </w:rPr>
        <w:t>Ром</w:t>
      </w:r>
      <w:r w:rsidR="00E22743" w:rsidRPr="003D13ED">
        <w:rPr>
          <w:color w:val="000000"/>
          <w:sz w:val="28"/>
          <w:szCs w:val="28"/>
        </w:rPr>
        <w:t>ан И.С. Шмелева « Лето Господне», презентация « Великий пост»</w:t>
      </w:r>
    </w:p>
    <w:p w:rsidR="00E22743" w:rsidRPr="003D13ED" w:rsidRDefault="00E22743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F48E1" w:rsidRPr="00483F2A" w:rsidRDefault="003D13ED" w:rsidP="00483F2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D13ED">
        <w:rPr>
          <w:b/>
          <w:color w:val="000000"/>
          <w:sz w:val="28"/>
          <w:szCs w:val="28"/>
        </w:rPr>
        <w:t>Ход урока.</w:t>
      </w:r>
    </w:p>
    <w:p w:rsidR="00CF48E1" w:rsidRPr="006A6889" w:rsidRDefault="00CF48E1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>1</w:t>
      </w:r>
      <w:r w:rsidRPr="006464A0">
        <w:rPr>
          <w:b/>
          <w:color w:val="000000"/>
          <w:sz w:val="28"/>
          <w:szCs w:val="28"/>
        </w:rPr>
        <w:t>.Подготовка к восприятию</w:t>
      </w:r>
      <w:r w:rsidR="00902160" w:rsidRPr="006A6889">
        <w:rPr>
          <w:color w:val="000000"/>
          <w:sz w:val="28"/>
          <w:szCs w:val="28"/>
        </w:rPr>
        <w:t>.</w:t>
      </w:r>
    </w:p>
    <w:p w:rsidR="00902160" w:rsidRPr="003D13ED" w:rsidRDefault="0090216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3D13ED">
        <w:rPr>
          <w:color w:val="000000"/>
          <w:sz w:val="28"/>
          <w:szCs w:val="28"/>
          <w:u w:val="single"/>
        </w:rPr>
        <w:t>Преподаватель:</w:t>
      </w:r>
    </w:p>
    <w:p w:rsidR="00902160" w:rsidRPr="006A6889" w:rsidRDefault="0090216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>« Среднего роста, худощавый, большие серые глаза… эти глаза владеют всем лицом… склонны к ласковой усмешке, но чаще глубоко серьезные и грустные. Его лицо изборождено глубокими складками- впадинами от созерц</w:t>
      </w:r>
      <w:r w:rsidR="006A6889" w:rsidRPr="006A6889">
        <w:rPr>
          <w:color w:val="000000"/>
          <w:sz w:val="28"/>
          <w:szCs w:val="28"/>
        </w:rPr>
        <w:t>а</w:t>
      </w:r>
      <w:r w:rsidRPr="006A6889">
        <w:rPr>
          <w:color w:val="000000"/>
          <w:sz w:val="28"/>
          <w:szCs w:val="28"/>
        </w:rPr>
        <w:t>ния и сострадания… лицо русское- лицо прошлых веков, пожалуй, лицо старовера, страдальца,»</w:t>
      </w:r>
    </w:p>
    <w:p w:rsidR="00902160" w:rsidRPr="006A6889" w:rsidRDefault="0090216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 xml:space="preserve"> Это очень точный портрет одного из видных писателей-реалистов Ивана Сергеевича Шмелева, пережившего  в пору революции и гражданской войны глубокий нравственно-религиозный переворот</w:t>
      </w:r>
      <w:r w:rsidR="00DA63D7" w:rsidRPr="006A6889">
        <w:rPr>
          <w:color w:val="000000"/>
          <w:sz w:val="28"/>
          <w:szCs w:val="28"/>
        </w:rPr>
        <w:t>. Шмелев- писатель сильного темперамента, страстный, бурный, очень одаренный.</w:t>
      </w:r>
    </w:p>
    <w:p w:rsidR="006A6889" w:rsidRPr="006A6889" w:rsidRDefault="00DA63D7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>« Лето Господне « явилось вершиной творчества Шмелева. Из глубины души,, со дна памяти подымались ка</w:t>
      </w:r>
      <w:r w:rsidR="001E3D7A" w:rsidRPr="006A6889">
        <w:rPr>
          <w:color w:val="000000"/>
          <w:sz w:val="28"/>
          <w:szCs w:val="28"/>
        </w:rPr>
        <w:t>р</w:t>
      </w:r>
      <w:r w:rsidRPr="006A6889">
        <w:rPr>
          <w:color w:val="000000"/>
          <w:sz w:val="28"/>
          <w:szCs w:val="28"/>
        </w:rPr>
        <w:t>тины, н</w:t>
      </w:r>
      <w:r w:rsidR="001E3D7A" w:rsidRPr="006A6889">
        <w:rPr>
          <w:color w:val="000000"/>
          <w:sz w:val="28"/>
          <w:szCs w:val="28"/>
        </w:rPr>
        <w:t>е дававшие иссякнуть творчеству. Из потаенных закромов памяти пришли впечатления детства, составившие книгу</w:t>
      </w:r>
    </w:p>
    <w:p w:rsidR="00DA63D7" w:rsidRPr="006A6889" w:rsidRDefault="001E3D7A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>« Лето Господне», совершенно удивительную по поэтичности, духовному свету, драгоценным россыпям слов. В этом произведении Шмелев создал в величайшей простоте утонченную и незабываемую ткань русского быта в словах точных, насыщенных и изобразительных.</w:t>
      </w:r>
    </w:p>
    <w:p w:rsidR="001E3D7A" w:rsidRPr="006A6889" w:rsidRDefault="001E3D7A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>Шмеле</w:t>
      </w:r>
      <w:r w:rsidR="006A6889" w:rsidRPr="006A6889">
        <w:rPr>
          <w:color w:val="000000"/>
          <w:sz w:val="28"/>
          <w:szCs w:val="28"/>
        </w:rPr>
        <w:t>в выстраивает  рассказы , входящие в роман так, чтобы они походили на церковный православный календарь.</w:t>
      </w:r>
    </w:p>
    <w:p w:rsidR="006A6889" w:rsidRPr="006464A0" w:rsidRDefault="006A6889" w:rsidP="00772E7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464A0">
        <w:rPr>
          <w:b/>
          <w:color w:val="000000"/>
          <w:sz w:val="28"/>
          <w:szCs w:val="28"/>
        </w:rPr>
        <w:t>2. Сообщение темы урока</w:t>
      </w:r>
    </w:p>
    <w:p w:rsidR="006A6889" w:rsidRPr="006A6889" w:rsidRDefault="006A6889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 xml:space="preserve">Один из таких рассказов посвящен Великому посту, поэтому  и тема нашего урока </w:t>
      </w:r>
    </w:p>
    <w:p w:rsidR="006A6889" w:rsidRPr="006A6889" w:rsidRDefault="006A6889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6889">
        <w:rPr>
          <w:color w:val="000000"/>
          <w:sz w:val="28"/>
          <w:szCs w:val="28"/>
        </w:rPr>
        <w:t>« Великий пост»</w:t>
      </w:r>
    </w:p>
    <w:p w:rsidR="006A6889" w:rsidRPr="006464A0" w:rsidRDefault="006464A0" w:rsidP="00772E7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464A0">
        <w:rPr>
          <w:b/>
          <w:color w:val="000000"/>
          <w:sz w:val="28"/>
          <w:szCs w:val="28"/>
        </w:rPr>
        <w:t>3.Раб</w:t>
      </w:r>
      <w:r w:rsidR="006A6889" w:rsidRPr="006464A0">
        <w:rPr>
          <w:b/>
          <w:color w:val="000000"/>
          <w:sz w:val="28"/>
          <w:szCs w:val="28"/>
        </w:rPr>
        <w:t>ота над новым материалом.</w:t>
      </w:r>
    </w:p>
    <w:p w:rsidR="006A6889" w:rsidRPr="006464A0" w:rsidRDefault="006A6889" w:rsidP="00772E7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464A0">
        <w:rPr>
          <w:b/>
          <w:color w:val="000000"/>
          <w:sz w:val="28"/>
          <w:szCs w:val="28"/>
        </w:rPr>
        <w:t>Индуктор.</w:t>
      </w:r>
    </w:p>
    <w:p w:rsidR="006A6889" w:rsidRPr="006464A0" w:rsidRDefault="006A6889" w:rsidP="00772E7A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6464A0">
        <w:rPr>
          <w:i/>
          <w:color w:val="000000"/>
          <w:sz w:val="28"/>
          <w:szCs w:val="28"/>
        </w:rPr>
        <w:t>Ключевое понятие:</w:t>
      </w:r>
    </w:p>
    <w:p w:rsidR="006A6889" w:rsidRDefault="006A6889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64A0">
        <w:rPr>
          <w:b/>
          <w:color w:val="000000"/>
          <w:sz w:val="28"/>
          <w:szCs w:val="28"/>
        </w:rPr>
        <w:t>Великий пост</w:t>
      </w:r>
      <w:r w:rsidRPr="006A6889">
        <w:rPr>
          <w:color w:val="000000"/>
          <w:sz w:val="28"/>
          <w:szCs w:val="28"/>
        </w:rPr>
        <w:t>- время лишений или приобретений?</w:t>
      </w:r>
      <w:r w:rsidR="008735BD">
        <w:rPr>
          <w:color w:val="000000"/>
          <w:sz w:val="28"/>
          <w:szCs w:val="28"/>
        </w:rPr>
        <w:t xml:space="preserve"> Как сейчас воспринимается этот праздник ? </w:t>
      </w:r>
      <w:r w:rsidR="006464A0">
        <w:rPr>
          <w:color w:val="000000"/>
          <w:sz w:val="28"/>
          <w:szCs w:val="28"/>
        </w:rPr>
        <w:t>Есть ли сейчас, в наше время, люди  глубоко религиозные и почитающие праздники? Придерживаемся ли мы традиции питаться в Великий пост только постной пищей?</w:t>
      </w:r>
    </w:p>
    <w:p w:rsidR="008735BD" w:rsidRDefault="008735BD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Преподаватель:</w:t>
      </w:r>
    </w:p>
    <w:p w:rsidR="008735BD" w:rsidRDefault="008735BD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Каждая из созданных творческих групп работала над решением этой проблемы, отыскивали в художественном тексте подтверждение тем блюда, которые были приготовлены, и наоборот.</w:t>
      </w:r>
    </w:p>
    <w:p w:rsidR="00D967C2" w:rsidRDefault="00D967C2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464A0" w:rsidRPr="006464A0" w:rsidRDefault="006464A0" w:rsidP="00772E7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464A0">
        <w:rPr>
          <w:b/>
          <w:color w:val="000000"/>
          <w:sz w:val="28"/>
          <w:szCs w:val="28"/>
        </w:rPr>
        <w:t>4. Первичная социализация.</w:t>
      </w:r>
    </w:p>
    <w:p w:rsidR="006464A0" w:rsidRDefault="006464A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Обучающиеся   читают  роман « Лето Господне» и сопоставляют приготовленные ими блюда и напитки, выбирают более точные понятия.</w:t>
      </w:r>
    </w:p>
    <w:p w:rsidR="00D967C2" w:rsidRDefault="00D967C2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67C2">
        <w:rPr>
          <w:b/>
          <w:color w:val="000000"/>
          <w:sz w:val="28"/>
          <w:szCs w:val="28"/>
        </w:rPr>
        <w:t>5.Социализация</w:t>
      </w:r>
      <w:r>
        <w:rPr>
          <w:color w:val="000000"/>
          <w:sz w:val="28"/>
          <w:szCs w:val="28"/>
        </w:rPr>
        <w:t>.</w:t>
      </w:r>
    </w:p>
    <w:p w:rsidR="007E1B20" w:rsidRPr="006A6889" w:rsidRDefault="00D967C2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Обучающиеся читают цитаты из романа и демонстрируют приготовленные блюда и напитки</w:t>
      </w:r>
    </w:p>
    <w:p w:rsidR="007E1B20" w:rsidRPr="003D13ED" w:rsidRDefault="001961F4" w:rsidP="00772E7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D13ED">
        <w:rPr>
          <w:b/>
          <w:color w:val="000000"/>
          <w:sz w:val="28"/>
          <w:szCs w:val="28"/>
        </w:rPr>
        <w:t xml:space="preserve">1 группа обучающихся </w:t>
      </w:r>
      <w:r w:rsidRPr="003D13ED">
        <w:rPr>
          <w:b/>
          <w:color w:val="000000"/>
          <w:sz w:val="28"/>
          <w:szCs w:val="28"/>
          <w:u w:val="single"/>
        </w:rPr>
        <w:t>читает:</w:t>
      </w:r>
    </w:p>
    <w:p w:rsidR="00D967C2" w:rsidRDefault="00D967C2" w:rsidP="00D967C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«Великий пост. Розовые занавески с охотниками и утками уже сняли, когда я спал, и оттого так голо и скучно в комнате. Сегодня у нас Чистый понедельник, все у нас в доме чистят. Серенькая погода, оттепель. Капает за окном-как плачет.</w:t>
      </w:r>
    </w:p>
    <w:p w:rsidR="007E1B20" w:rsidRDefault="001961F4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</w:t>
      </w:r>
      <w:r>
        <w:rPr>
          <w:rStyle w:val="apple-converted-space"/>
          <w:rFonts w:ascii="Helvetica" w:hAnsi="Helvetica"/>
          <w:color w:val="000000"/>
          <w:sz w:val="22"/>
          <w:szCs w:val="22"/>
          <w:shd w:val="clear" w:color="auto" w:fill="FFFFFF"/>
        </w:rPr>
        <w:t> </w:t>
      </w:r>
      <w:r w:rsidRPr="001961F4">
        <w:rPr>
          <w:color w:val="000000"/>
          <w:sz w:val="28"/>
          <w:szCs w:val="28"/>
          <w:shd w:val="clear" w:color="auto" w:fill="FFFFFF"/>
        </w:rPr>
        <w:t>Старый наш плотник — «</w:t>
      </w:r>
      <w:proofErr w:type="spellStart"/>
      <w:r w:rsidRPr="001961F4">
        <w:rPr>
          <w:color w:val="000000"/>
          <w:sz w:val="28"/>
          <w:szCs w:val="28"/>
          <w:shd w:val="clear" w:color="auto" w:fill="FFFFFF"/>
        </w:rPr>
        <w:t>филёнщик</w:t>
      </w:r>
      <w:proofErr w:type="spellEnd"/>
      <w:r w:rsidRPr="001961F4">
        <w:rPr>
          <w:color w:val="000000"/>
          <w:sz w:val="28"/>
          <w:szCs w:val="28"/>
          <w:shd w:val="clear" w:color="auto" w:fill="FFFFFF"/>
        </w:rPr>
        <w:t xml:space="preserve">» </w:t>
      </w:r>
      <w:proofErr w:type="spellStart"/>
      <w:r w:rsidRPr="001961F4">
        <w:rPr>
          <w:color w:val="000000"/>
          <w:sz w:val="28"/>
          <w:szCs w:val="28"/>
          <w:shd w:val="clear" w:color="auto" w:fill="FFFFFF"/>
        </w:rPr>
        <w:t>Горкин</w:t>
      </w:r>
      <w:proofErr w:type="spellEnd"/>
      <w:r w:rsidRPr="001961F4">
        <w:rPr>
          <w:color w:val="000000"/>
          <w:sz w:val="28"/>
          <w:szCs w:val="28"/>
          <w:shd w:val="clear" w:color="auto" w:fill="FFFFFF"/>
        </w:rPr>
        <w:t>, сказал вчера, что масленица уйдет — заплачет. Вот и заплакала — кап… кап… кап… Вот она! Я смотрю на растерзанные бумажные цветочки, н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961F4">
        <w:rPr>
          <w:color w:val="000000"/>
          <w:sz w:val="28"/>
          <w:szCs w:val="28"/>
          <w:shd w:val="clear" w:color="auto" w:fill="FFFFFF"/>
        </w:rPr>
        <w:t xml:space="preserve">золоченый пряник «масленицы» — игрушки, принесенной вчера из бань: нет ни </w:t>
      </w:r>
      <w:proofErr w:type="spellStart"/>
      <w:r w:rsidRPr="001961F4">
        <w:rPr>
          <w:color w:val="000000"/>
          <w:sz w:val="28"/>
          <w:szCs w:val="28"/>
          <w:shd w:val="clear" w:color="auto" w:fill="FFFFFF"/>
        </w:rPr>
        <w:t>медведиков</w:t>
      </w:r>
      <w:proofErr w:type="spellEnd"/>
      <w:r w:rsidRPr="001961F4">
        <w:rPr>
          <w:color w:val="000000"/>
          <w:sz w:val="28"/>
          <w:szCs w:val="28"/>
          <w:shd w:val="clear" w:color="auto" w:fill="FFFFFF"/>
        </w:rPr>
        <w:t xml:space="preserve">, ни горок, — пропала радость. И радостное что-то копошится в сердце: новое все теперь, другое. Теперь уж «душа начнется», — </w:t>
      </w:r>
      <w:proofErr w:type="spellStart"/>
      <w:r w:rsidRPr="001961F4">
        <w:rPr>
          <w:color w:val="000000"/>
          <w:sz w:val="28"/>
          <w:szCs w:val="28"/>
          <w:shd w:val="clear" w:color="auto" w:fill="FFFFFF"/>
        </w:rPr>
        <w:t>Горкин</w:t>
      </w:r>
      <w:proofErr w:type="spellEnd"/>
      <w:r w:rsidRPr="001961F4">
        <w:rPr>
          <w:color w:val="000000"/>
          <w:sz w:val="28"/>
          <w:szCs w:val="28"/>
          <w:shd w:val="clear" w:color="auto" w:fill="FFFFFF"/>
        </w:rPr>
        <w:t xml:space="preserve"> вчера рассказывал, — «душу готовить надо». Говеть, поститься, к Светлому Дню готовиться.</w:t>
      </w:r>
    </w:p>
    <w:p w:rsidR="001961F4" w:rsidRPr="004D74D5" w:rsidRDefault="001961F4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3D13ED">
        <w:rPr>
          <w:b/>
          <w:color w:val="000000"/>
          <w:sz w:val="28"/>
          <w:szCs w:val="28"/>
          <w:u w:val="single"/>
          <w:shd w:val="clear" w:color="auto" w:fill="FFFFFF"/>
        </w:rPr>
        <w:t>и представляет</w:t>
      </w:r>
      <w:r w:rsidR="004D74D5">
        <w:rPr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4D74D5" w:rsidRPr="004D74D5">
        <w:rPr>
          <w:color w:val="000000"/>
          <w:sz w:val="28"/>
          <w:szCs w:val="28"/>
          <w:shd w:val="clear" w:color="auto" w:fill="FFFFFF"/>
        </w:rPr>
        <w:t>блюдо «Каша пшённая с тыквой»</w:t>
      </w:r>
    </w:p>
    <w:p w:rsidR="004D74D5" w:rsidRPr="004D74D5" w:rsidRDefault="004D74D5" w:rsidP="004D74D5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  <w:shd w:val="clear" w:color="auto" w:fill="FFFFFF"/>
        </w:rPr>
      </w:pPr>
      <w:r w:rsidRPr="004D74D5">
        <w:rPr>
          <w:color w:val="000000"/>
          <w:sz w:val="28"/>
          <w:szCs w:val="28"/>
          <w:shd w:val="clear" w:color="auto" w:fill="FFFFFF"/>
        </w:rPr>
        <w:t xml:space="preserve">Пшённая каша поставляет организму железо, необходимое для нормального кровообращения и здорового цвета лица, фтор, без которого невозможно сохранить здоровые зубы, магний – незаменимый микроэлемент для спортсменов и </w:t>
      </w:r>
      <w:proofErr w:type="spellStart"/>
      <w:r w:rsidRPr="004D74D5">
        <w:rPr>
          <w:color w:val="000000"/>
          <w:sz w:val="28"/>
          <w:szCs w:val="28"/>
          <w:shd w:val="clear" w:color="auto" w:fill="FFFFFF"/>
        </w:rPr>
        <w:t>трудоголиков</w:t>
      </w:r>
      <w:proofErr w:type="spellEnd"/>
      <w:r w:rsidRPr="004D74D5">
        <w:rPr>
          <w:color w:val="000000"/>
          <w:sz w:val="28"/>
          <w:szCs w:val="28"/>
          <w:shd w:val="clear" w:color="auto" w:fill="FFFFFF"/>
        </w:rPr>
        <w:t>, марганец, отвечающий за нормальный обмен веществ. Издавна пшённую кашу считали продуктом, дающим силы. И это неслучайно, ведь в пшене содержатся элементы, способные укреплять ткани нашего организма: кремний – вещество, из которого все живые существа «строят» кости и зубы, и медь, придающую тканям дополнительную эластичность.</w:t>
      </w:r>
    </w:p>
    <w:p w:rsidR="004D74D5" w:rsidRDefault="004D74D5" w:rsidP="004D74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4D74D5">
        <w:rPr>
          <w:color w:val="000000"/>
          <w:sz w:val="28"/>
          <w:szCs w:val="28"/>
          <w:shd w:val="clear" w:color="auto" w:fill="FFFFFF"/>
        </w:rPr>
        <w:t>Пшённую кашу стоит полюбить жителям больших городов и районов с неблагополучной экологией. Элементы, содержащиеся в пшене, способны связывать ионы тяжелых металлов и выводить из организма вредные вещества.</w:t>
      </w:r>
    </w:p>
    <w:p w:rsidR="003D13ED" w:rsidRPr="004D74D5" w:rsidRDefault="004D74D5" w:rsidP="004D74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4D74D5">
        <w:rPr>
          <w:color w:val="000000"/>
          <w:sz w:val="28"/>
          <w:szCs w:val="28"/>
          <w:shd w:val="clear" w:color="auto" w:fill="FFFFFF"/>
        </w:rPr>
        <w:t>По заметкам диетологов, лучшее время для пшёнки - между семью-девятью утра, когда происходит запуск и активизация пищеварительных процессов, а, значит, обеспечивается более полноценное усвоение организмом питательных компонентов пищи.</w:t>
      </w:r>
    </w:p>
    <w:p w:rsidR="003D13ED" w:rsidRPr="003D13ED" w:rsidRDefault="003D13ED" w:rsidP="00772E7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</w:p>
    <w:p w:rsidR="001961F4" w:rsidRPr="00483F2A" w:rsidRDefault="001961F4" w:rsidP="00772E7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  <w:r w:rsidRPr="003D13ED">
        <w:rPr>
          <w:b/>
          <w:color w:val="000000"/>
          <w:sz w:val="28"/>
          <w:szCs w:val="28"/>
          <w:shd w:val="clear" w:color="auto" w:fill="FFFFFF"/>
        </w:rPr>
        <w:t>2 группа обучающихся читает:</w:t>
      </w:r>
    </w:p>
    <w:p w:rsidR="001961F4" w:rsidRPr="001961F4" w:rsidRDefault="001961F4" w:rsidP="001961F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961F4">
        <w:rPr>
          <w:color w:val="000000"/>
          <w:sz w:val="28"/>
          <w:szCs w:val="28"/>
        </w:rPr>
        <w:t xml:space="preserve">Отворяется дверь, входит </w:t>
      </w:r>
      <w:proofErr w:type="spellStart"/>
      <w:r w:rsidRPr="001961F4">
        <w:rPr>
          <w:color w:val="000000"/>
          <w:sz w:val="28"/>
          <w:szCs w:val="28"/>
        </w:rPr>
        <w:t>Горкин</w:t>
      </w:r>
      <w:proofErr w:type="spellEnd"/>
      <w:r w:rsidRPr="001961F4">
        <w:rPr>
          <w:color w:val="000000"/>
          <w:sz w:val="28"/>
          <w:szCs w:val="28"/>
        </w:rPr>
        <w:t xml:space="preserve"> с сияющим медным тазом. А, масленицу выкуривать! В тазу горячий кирпич и </w:t>
      </w:r>
      <w:proofErr w:type="spellStart"/>
      <w:r w:rsidRPr="001961F4">
        <w:rPr>
          <w:color w:val="000000"/>
          <w:sz w:val="28"/>
          <w:szCs w:val="28"/>
        </w:rPr>
        <w:t>мятка</w:t>
      </w:r>
      <w:proofErr w:type="spellEnd"/>
      <w:r w:rsidRPr="001961F4">
        <w:rPr>
          <w:color w:val="000000"/>
          <w:sz w:val="28"/>
          <w:szCs w:val="28"/>
        </w:rPr>
        <w:t xml:space="preserve">, и на них поливают уксусом. Старая моя нянька </w:t>
      </w:r>
      <w:proofErr w:type="spellStart"/>
      <w:r w:rsidRPr="001961F4">
        <w:rPr>
          <w:color w:val="000000"/>
          <w:sz w:val="28"/>
          <w:szCs w:val="28"/>
        </w:rPr>
        <w:t>Домнушка</w:t>
      </w:r>
      <w:proofErr w:type="spellEnd"/>
      <w:r w:rsidRPr="001961F4">
        <w:rPr>
          <w:color w:val="000000"/>
          <w:sz w:val="28"/>
          <w:szCs w:val="28"/>
        </w:rPr>
        <w:t xml:space="preserve"> ходит за </w:t>
      </w:r>
      <w:proofErr w:type="spellStart"/>
      <w:r w:rsidRPr="001961F4">
        <w:rPr>
          <w:color w:val="000000"/>
          <w:sz w:val="28"/>
          <w:szCs w:val="28"/>
        </w:rPr>
        <w:t>Горкиным</w:t>
      </w:r>
      <w:proofErr w:type="spellEnd"/>
      <w:r w:rsidRPr="001961F4">
        <w:rPr>
          <w:color w:val="000000"/>
          <w:sz w:val="28"/>
          <w:szCs w:val="28"/>
        </w:rPr>
        <w:t xml:space="preserve"> и поливает, в тазу шипит, и подымается кислый пар, — священный. Я и теперь его слышу, из дали лет. Священный… — так называет </w:t>
      </w:r>
      <w:proofErr w:type="spellStart"/>
      <w:r w:rsidRPr="001961F4">
        <w:rPr>
          <w:color w:val="000000"/>
          <w:sz w:val="28"/>
          <w:szCs w:val="28"/>
        </w:rPr>
        <w:t>Горкин</w:t>
      </w:r>
      <w:proofErr w:type="spellEnd"/>
      <w:r w:rsidRPr="001961F4">
        <w:rPr>
          <w:color w:val="000000"/>
          <w:sz w:val="28"/>
          <w:szCs w:val="28"/>
        </w:rPr>
        <w:t>. Он обходит углы и тихо колышет тазом. И надомной колышет.</w:t>
      </w:r>
    </w:p>
    <w:p w:rsidR="001961F4" w:rsidRPr="001961F4" w:rsidRDefault="001961F4" w:rsidP="001961F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961F4">
        <w:rPr>
          <w:color w:val="000000"/>
          <w:sz w:val="28"/>
          <w:szCs w:val="28"/>
        </w:rPr>
        <w:lastRenderedPageBreak/>
        <w:t>— Вставай, милок, не нежься… — ласково говорит он мне, всовывая таз под полог. — Где она у тебя тут, масленица-</w:t>
      </w:r>
      <w:proofErr w:type="spellStart"/>
      <w:r w:rsidRPr="001961F4">
        <w:rPr>
          <w:color w:val="000000"/>
          <w:sz w:val="28"/>
          <w:szCs w:val="28"/>
        </w:rPr>
        <w:t>жирнуха</w:t>
      </w:r>
      <w:proofErr w:type="spellEnd"/>
      <w:r w:rsidRPr="001961F4">
        <w:rPr>
          <w:color w:val="000000"/>
          <w:sz w:val="28"/>
          <w:szCs w:val="28"/>
        </w:rPr>
        <w:t>… мы ее выгоним. Пришел Пост — отгрызу у волка хвост. На постный рынок с тобой поедем, Васильевские певчие петь будут — «душе моя, душе моя» — заслушаешься.</w:t>
      </w:r>
    </w:p>
    <w:p w:rsidR="001961F4" w:rsidRPr="001961F4" w:rsidRDefault="001961F4" w:rsidP="001961F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961F4">
        <w:rPr>
          <w:color w:val="000000"/>
          <w:sz w:val="28"/>
          <w:szCs w:val="28"/>
        </w:rPr>
        <w:t xml:space="preserve">Незабвенный, священный запах. Это пахнет Великий Пост. И </w:t>
      </w:r>
      <w:proofErr w:type="spellStart"/>
      <w:r w:rsidRPr="001961F4">
        <w:rPr>
          <w:color w:val="000000"/>
          <w:sz w:val="28"/>
          <w:szCs w:val="28"/>
        </w:rPr>
        <w:t>Горкин</w:t>
      </w:r>
      <w:proofErr w:type="spellEnd"/>
      <w:r w:rsidRPr="001961F4">
        <w:rPr>
          <w:color w:val="000000"/>
          <w:sz w:val="28"/>
          <w:szCs w:val="28"/>
        </w:rPr>
        <w:t xml:space="preserve"> совсем особенный, — тоже священный будто. Он еще до свету сходил в баню, попарился, надел все чистое, — чистый сегодня понедельник! — только </w:t>
      </w:r>
      <w:proofErr w:type="spellStart"/>
      <w:r w:rsidRPr="001961F4">
        <w:rPr>
          <w:color w:val="000000"/>
          <w:sz w:val="28"/>
          <w:szCs w:val="28"/>
        </w:rPr>
        <w:t>казакинчик</w:t>
      </w:r>
      <w:proofErr w:type="spellEnd"/>
      <w:r w:rsidRPr="001961F4">
        <w:rPr>
          <w:color w:val="000000"/>
          <w:sz w:val="28"/>
          <w:szCs w:val="28"/>
        </w:rPr>
        <w:t xml:space="preserve"> старый: сегодня все самое затрапезное наденут, так «по закону надо». И грех смеяться, и надо намаслить голову, как </w:t>
      </w:r>
      <w:proofErr w:type="spellStart"/>
      <w:r w:rsidRPr="001961F4">
        <w:rPr>
          <w:color w:val="000000"/>
          <w:sz w:val="28"/>
          <w:szCs w:val="28"/>
        </w:rPr>
        <w:t>Горкин</w:t>
      </w:r>
      <w:proofErr w:type="spellEnd"/>
      <w:r w:rsidRPr="001961F4">
        <w:rPr>
          <w:color w:val="000000"/>
          <w:sz w:val="28"/>
          <w:szCs w:val="28"/>
        </w:rPr>
        <w:t>. Он теперь ест без масла, а голову надо, по закону, «для молитвы». Сияние от него идет, от седенькой бородки, совсем серебряной, от расчесанной головы. Я знаю, что он святой. Такие — угодники бывают. А лицо розовое, как у херувима, от чистоты. Я знаю, что он насушил себе черных сухариков с солью, и весь пост будет с ними пить чай — «за сахар».</w:t>
      </w:r>
    </w:p>
    <w:p w:rsidR="007E1B20" w:rsidRDefault="001961F4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D13ED">
        <w:rPr>
          <w:b/>
          <w:color w:val="000000"/>
          <w:sz w:val="28"/>
          <w:szCs w:val="28"/>
          <w:u w:val="single"/>
        </w:rPr>
        <w:t>и представляет</w:t>
      </w:r>
      <w:r w:rsidR="004D74D5">
        <w:rPr>
          <w:b/>
          <w:color w:val="000000"/>
          <w:sz w:val="28"/>
          <w:szCs w:val="28"/>
          <w:u w:val="single"/>
        </w:rPr>
        <w:t xml:space="preserve"> </w:t>
      </w:r>
      <w:r w:rsidR="004D74D5" w:rsidRPr="004D74D5">
        <w:rPr>
          <w:color w:val="000000"/>
          <w:sz w:val="28"/>
          <w:szCs w:val="28"/>
        </w:rPr>
        <w:t>напиток компот из клюквы</w:t>
      </w:r>
    </w:p>
    <w:p w:rsidR="004D74D5" w:rsidRPr="004D74D5" w:rsidRDefault="004D74D5" w:rsidP="004D74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74D5">
        <w:rPr>
          <w:color w:val="000000"/>
          <w:sz w:val="28"/>
          <w:szCs w:val="28"/>
        </w:rPr>
        <w:t>Услышав слово «клюква», память сразу же услужливо переносит нас в детство, и вспоминается клюквенный морс, заботливо приготовленный мамой, когда мы страдали от простуды или инфекционного заболевания. От стаканчика этого волшебного напитка спадала температура и болезнь потихоньку отступала.</w:t>
      </w:r>
    </w:p>
    <w:p w:rsidR="007A5207" w:rsidRPr="004D74D5" w:rsidRDefault="004D74D5" w:rsidP="004D74D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74D5">
        <w:rPr>
          <w:color w:val="000000"/>
          <w:sz w:val="28"/>
          <w:szCs w:val="28"/>
        </w:rPr>
        <w:t>Очень важно то, что клюква – это единственная ягода, которую можно сохранить в свежем виде до следующего урожая, и при этом она не теряет своих необыкновенных полезных свойств.</w:t>
      </w:r>
    </w:p>
    <w:p w:rsidR="004D74D5" w:rsidRDefault="004D74D5" w:rsidP="004D74D5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4D74D5">
        <w:rPr>
          <w:color w:val="000000"/>
          <w:sz w:val="28"/>
          <w:szCs w:val="28"/>
        </w:rPr>
        <w:t>От других ягод клюква отличается высоким содержанием полисахаридов, особенно пектина.</w:t>
      </w:r>
    </w:p>
    <w:p w:rsidR="004D74D5" w:rsidRPr="004D74D5" w:rsidRDefault="004D74D5" w:rsidP="004D74D5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4D74D5">
        <w:rPr>
          <w:color w:val="000000"/>
          <w:sz w:val="28"/>
          <w:szCs w:val="28"/>
        </w:rPr>
        <w:t xml:space="preserve"> Эти красные ягоды богаты на различные микроэлементы. Особенно в них большое количество калия, кальция и фосфора. Чуть меньше содержится меди, железа и молибдена. Также в небольших количествах имеется олово, серебро, йод, бор, никель, хром, цинк другие элементы. </w:t>
      </w:r>
    </w:p>
    <w:p w:rsidR="007A5207" w:rsidRDefault="004D74D5" w:rsidP="004D74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D74D5">
        <w:rPr>
          <w:color w:val="000000"/>
          <w:sz w:val="28"/>
          <w:szCs w:val="28"/>
        </w:rPr>
        <w:t>Все вещества, на которые так богата клюква, отлично сбалансированы, поэтому очень хорошо усваиваются организмом.</w:t>
      </w:r>
    </w:p>
    <w:p w:rsidR="004D74D5" w:rsidRPr="004D74D5" w:rsidRDefault="004D74D5" w:rsidP="004D74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E1B20" w:rsidRPr="00483F2A" w:rsidRDefault="007A5207" w:rsidP="00772E7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  <w:r w:rsidRPr="003D13ED">
        <w:rPr>
          <w:b/>
          <w:color w:val="000000"/>
          <w:sz w:val="28"/>
          <w:szCs w:val="28"/>
          <w:shd w:val="clear" w:color="auto" w:fill="FFFFFF"/>
        </w:rPr>
        <w:t>3 группа обучающихся читает:</w:t>
      </w:r>
    </w:p>
    <w:p w:rsidR="007E1B20" w:rsidRDefault="007A5207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7A5207">
        <w:rPr>
          <w:color w:val="000000"/>
          <w:sz w:val="28"/>
          <w:szCs w:val="28"/>
          <w:shd w:val="clear" w:color="auto" w:fill="FFFFFF"/>
        </w:rPr>
        <w:t xml:space="preserve">Все домашние очень строги, и в затрапезных платьях с заплатами, и мне велели надеть курточку с продранными локтями. Ковры убрали, можно теперь ловко кататься по паркетам, но только страшно, Великий Пост: раскатишься — и сломаешь ногу. От «масленицы» нигде ни крошки, чтобы и духу не было. Даже заливную осетрину отдали вчера на кухню. В буфете остались самые расхожие тарелки, с бурыми пятнышками-щербинками, — великопостные. В передней стоят миски с желтыми солеными огурцами, с воткнутыми в них </w:t>
      </w:r>
      <w:proofErr w:type="spellStart"/>
      <w:r w:rsidRPr="007A5207">
        <w:rPr>
          <w:color w:val="000000"/>
          <w:sz w:val="28"/>
          <w:szCs w:val="28"/>
          <w:shd w:val="clear" w:color="auto" w:fill="FFFFFF"/>
        </w:rPr>
        <w:t>зонтичками</w:t>
      </w:r>
      <w:proofErr w:type="spellEnd"/>
      <w:r w:rsidRPr="007A5207">
        <w:rPr>
          <w:color w:val="000000"/>
          <w:sz w:val="28"/>
          <w:szCs w:val="28"/>
          <w:shd w:val="clear" w:color="auto" w:fill="FFFFFF"/>
        </w:rPr>
        <w:t xml:space="preserve"> укропа, и с рубленой капустой, кислой, густо посыпанной анисом, — такая прелесть. Я хватаю щепотками, — как хрустит! И даю себе слово не скоромиться во весь пост. Зачем скоромное, которое губит душу, если и без того все вкусно? Будут варить компот, делать картофельные котлеты с черносливом и шепталой, горох, маковый хлеб с красивыми завитушками из сахарного мака, розовые баранки, «кресты» на Крестопоклонной… мороженая клюква с сахаром, заливные орехи, засахаренный </w:t>
      </w:r>
      <w:r w:rsidRPr="007A5207">
        <w:rPr>
          <w:color w:val="000000"/>
          <w:sz w:val="28"/>
          <w:szCs w:val="28"/>
          <w:shd w:val="clear" w:color="auto" w:fill="FFFFFF"/>
        </w:rPr>
        <w:lastRenderedPageBreak/>
        <w:t>миндаль, горох моченый, бублики и сайки, изюм кувшинный, пастила рябиновая, постный сахар — лимонный, малиновый, с апельсинчиками внутри, халва… А жареная гречневая каша с луком, запить кваском! А постные пирожки с груздями, а гречневые блины с луком по субботам… а кутья с мармеладом в первую субботу, какое-то «</w:t>
      </w:r>
      <w:proofErr w:type="spellStart"/>
      <w:r w:rsidRPr="007A5207">
        <w:rPr>
          <w:color w:val="000000"/>
          <w:sz w:val="28"/>
          <w:szCs w:val="28"/>
          <w:shd w:val="clear" w:color="auto" w:fill="FFFFFF"/>
        </w:rPr>
        <w:t>коливо</w:t>
      </w:r>
      <w:proofErr w:type="spellEnd"/>
      <w:r w:rsidRPr="007A5207">
        <w:rPr>
          <w:color w:val="000000"/>
          <w:sz w:val="28"/>
          <w:szCs w:val="28"/>
          <w:shd w:val="clear" w:color="auto" w:fill="FFFFFF"/>
        </w:rPr>
        <w:t xml:space="preserve">»! А миндальное молоко с белым киселем, а киселек клюквенный с ванилью, а…великая кулебяка на Благовещение, с </w:t>
      </w:r>
      <w:proofErr w:type="spellStart"/>
      <w:r w:rsidRPr="007A5207">
        <w:rPr>
          <w:color w:val="000000"/>
          <w:sz w:val="28"/>
          <w:szCs w:val="28"/>
          <w:shd w:val="clear" w:color="auto" w:fill="FFFFFF"/>
        </w:rPr>
        <w:t>вязигой</w:t>
      </w:r>
      <w:proofErr w:type="spellEnd"/>
      <w:r w:rsidRPr="007A5207">
        <w:rPr>
          <w:color w:val="000000"/>
          <w:sz w:val="28"/>
          <w:szCs w:val="28"/>
          <w:shd w:val="clear" w:color="auto" w:fill="FFFFFF"/>
        </w:rPr>
        <w:t xml:space="preserve">, с </w:t>
      </w:r>
      <w:proofErr w:type="spellStart"/>
      <w:r w:rsidRPr="007A5207">
        <w:rPr>
          <w:color w:val="000000"/>
          <w:sz w:val="28"/>
          <w:szCs w:val="28"/>
          <w:shd w:val="clear" w:color="auto" w:fill="FFFFFF"/>
        </w:rPr>
        <w:t>осетринкой</w:t>
      </w:r>
      <w:proofErr w:type="spellEnd"/>
      <w:r w:rsidRPr="007A5207">
        <w:rPr>
          <w:color w:val="000000"/>
          <w:sz w:val="28"/>
          <w:szCs w:val="28"/>
          <w:shd w:val="clear" w:color="auto" w:fill="FFFFFF"/>
        </w:rPr>
        <w:t xml:space="preserve">! А </w:t>
      </w:r>
      <w:proofErr w:type="spellStart"/>
      <w:r w:rsidRPr="007A5207">
        <w:rPr>
          <w:color w:val="000000"/>
          <w:sz w:val="28"/>
          <w:szCs w:val="28"/>
          <w:shd w:val="clear" w:color="auto" w:fill="FFFFFF"/>
        </w:rPr>
        <w:t>калья</w:t>
      </w:r>
      <w:proofErr w:type="spellEnd"/>
      <w:r w:rsidRPr="007A5207">
        <w:rPr>
          <w:color w:val="000000"/>
          <w:sz w:val="28"/>
          <w:szCs w:val="28"/>
          <w:shd w:val="clear" w:color="auto" w:fill="FFFFFF"/>
        </w:rPr>
        <w:t xml:space="preserve">, необыкновенная </w:t>
      </w:r>
      <w:proofErr w:type="spellStart"/>
      <w:r w:rsidRPr="007A5207">
        <w:rPr>
          <w:color w:val="000000"/>
          <w:sz w:val="28"/>
          <w:szCs w:val="28"/>
          <w:shd w:val="clear" w:color="auto" w:fill="FFFFFF"/>
        </w:rPr>
        <w:t>калья</w:t>
      </w:r>
      <w:proofErr w:type="spellEnd"/>
      <w:r w:rsidRPr="007A5207">
        <w:rPr>
          <w:color w:val="000000"/>
          <w:sz w:val="28"/>
          <w:szCs w:val="28"/>
          <w:shd w:val="clear" w:color="auto" w:fill="FFFFFF"/>
        </w:rPr>
        <w:t>, с кусочками голубой икры, с маринованными огурчиками… а моченые яблоки по воскресеньям, а талая, сладкая-сладкая «</w:t>
      </w:r>
      <w:proofErr w:type="spellStart"/>
      <w:r w:rsidRPr="007A5207">
        <w:rPr>
          <w:color w:val="000000"/>
          <w:sz w:val="28"/>
          <w:szCs w:val="28"/>
          <w:shd w:val="clear" w:color="auto" w:fill="FFFFFF"/>
        </w:rPr>
        <w:t>рязань</w:t>
      </w:r>
      <w:proofErr w:type="spellEnd"/>
      <w:r w:rsidRPr="007A5207">
        <w:rPr>
          <w:color w:val="000000"/>
          <w:sz w:val="28"/>
          <w:szCs w:val="28"/>
          <w:shd w:val="clear" w:color="auto" w:fill="FFFFFF"/>
        </w:rPr>
        <w:t>»… а «грешники», с конопляным маслом, с хрустящей корочкой, с теплою пустотой внутри!.. Неужели и т а м, куда все уходят из этой жизни, будет такое постное! И почему все такие скучные? Ведь все — другое, и много, так много радостного. Сегодня привезут первый лед и начнут набивать подвалы, — весь двор завалят. Поедем на «постный рынок», где стон стоит, великий грибной рынок, где я никогда не был…</w:t>
      </w:r>
    </w:p>
    <w:p w:rsidR="007A5207" w:rsidRDefault="007A5207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7A5207" w:rsidRDefault="007A5207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3D13ED">
        <w:rPr>
          <w:b/>
          <w:color w:val="000000"/>
          <w:sz w:val="28"/>
          <w:szCs w:val="28"/>
          <w:u w:val="single"/>
          <w:shd w:val="clear" w:color="auto" w:fill="FFFFFF"/>
        </w:rPr>
        <w:t>и представляет</w:t>
      </w:r>
      <w:r w:rsidR="004D74D5">
        <w:rPr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4D74D5" w:rsidRPr="004D74D5">
        <w:rPr>
          <w:color w:val="000000"/>
          <w:sz w:val="28"/>
          <w:szCs w:val="28"/>
          <w:shd w:val="clear" w:color="auto" w:fill="FFFFFF"/>
        </w:rPr>
        <w:t>пирог «Рыбник»</w:t>
      </w:r>
    </w:p>
    <w:p w:rsidR="004D74D5" w:rsidRPr="004D74D5" w:rsidRDefault="004D74D5" w:rsidP="00483F2A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4D74D5">
        <w:rPr>
          <w:color w:val="000000"/>
          <w:sz w:val="28"/>
          <w:szCs w:val="28"/>
          <w:shd w:val="clear" w:color="auto" w:fill="FFFFFF"/>
        </w:rPr>
        <w:t>Рыбник – это пирог с рыбой, как правило, треугольной формы. В тесте могли запекать целую рыбину, посыпав ее луком и специями.</w:t>
      </w:r>
    </w:p>
    <w:p w:rsidR="004D74D5" w:rsidRPr="004D74D5" w:rsidRDefault="004D74D5" w:rsidP="004D74D5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  <w:shd w:val="clear" w:color="auto" w:fill="FFFFFF"/>
        </w:rPr>
      </w:pPr>
      <w:r w:rsidRPr="004D74D5">
        <w:rPr>
          <w:color w:val="000000"/>
          <w:sz w:val="28"/>
          <w:szCs w:val="28"/>
          <w:shd w:val="clear" w:color="auto" w:fill="FFFFFF"/>
        </w:rPr>
        <w:t>По одной из исторических версий, пироги произошли в те времена, когда хлеб любили использовать в качестве посуды. Пирог представляет собой идеальное сочетание – основное блюдо, обернутое в тесто. Он сытный и не требует использования каких-либо столовых приборов.</w:t>
      </w:r>
    </w:p>
    <w:p w:rsidR="004D74D5" w:rsidRPr="004D74D5" w:rsidRDefault="004D74D5" w:rsidP="004D74D5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  <w:shd w:val="clear" w:color="auto" w:fill="FFFFFF"/>
        </w:rPr>
      </w:pPr>
      <w:r w:rsidRPr="004D74D5">
        <w:rPr>
          <w:color w:val="000000"/>
          <w:sz w:val="28"/>
          <w:szCs w:val="28"/>
          <w:shd w:val="clear" w:color="auto" w:fill="FFFFFF"/>
        </w:rPr>
        <w:t>С пирогами связано множество русских традиций. Без пирога на столе не обходилось ни одно важное событие, будь то праздник, именины, свадьба или похороны.</w:t>
      </w:r>
    </w:p>
    <w:p w:rsidR="004D74D5" w:rsidRPr="004D74D5" w:rsidRDefault="004D74D5" w:rsidP="004D74D5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  <w:shd w:val="clear" w:color="auto" w:fill="FFFFFF"/>
        </w:rPr>
      </w:pPr>
      <w:r w:rsidRPr="004D74D5">
        <w:rPr>
          <w:color w:val="000000"/>
          <w:sz w:val="28"/>
          <w:szCs w:val="28"/>
          <w:shd w:val="clear" w:color="auto" w:fill="FFFFFF"/>
        </w:rPr>
        <w:t>На торжества обычно пекли большие пироги. Но существовали и миниатюрные разновидности – ватрушки, расстегаи, шаньги. Известное нам сегодня блюдо «пирожки», также произошло от больших пирогов. Здесь также есть тесто и начинка, но только сами изделия небольшого размера. В старину маленькими пирожками угощали нищих, их было удобно брать с собой в поле.</w:t>
      </w:r>
    </w:p>
    <w:p w:rsidR="004D74D5" w:rsidRPr="004D74D5" w:rsidRDefault="004D74D5" w:rsidP="004D74D5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  <w:shd w:val="clear" w:color="auto" w:fill="FFFFFF"/>
        </w:rPr>
      </w:pPr>
      <w:r w:rsidRPr="004D74D5">
        <w:rPr>
          <w:color w:val="000000"/>
          <w:sz w:val="28"/>
          <w:szCs w:val="28"/>
          <w:shd w:val="clear" w:color="auto" w:fill="FFFFFF"/>
        </w:rPr>
        <w:t xml:space="preserve">Пироги - не только часть русского кулинарного искусства, но и часть русской культуры. Это вкусное лакомство не однократно упоминается в исторических книгах и летописях давно ушедших времен. </w:t>
      </w:r>
    </w:p>
    <w:p w:rsidR="007A5207" w:rsidRPr="00483F2A" w:rsidRDefault="006146D3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3D13ED">
        <w:rPr>
          <w:b/>
          <w:color w:val="000000"/>
          <w:sz w:val="28"/>
          <w:szCs w:val="28"/>
          <w:shd w:val="clear" w:color="auto" w:fill="FFFFFF"/>
        </w:rPr>
        <w:t>4 группа обучающихся читает</w:t>
      </w:r>
      <w:r>
        <w:rPr>
          <w:color w:val="000000"/>
          <w:sz w:val="28"/>
          <w:szCs w:val="28"/>
          <w:shd w:val="clear" w:color="auto" w:fill="FFFFFF"/>
        </w:rPr>
        <w:t>:</w:t>
      </w:r>
    </w:p>
    <w:p w:rsidR="006146D3" w:rsidRPr="003D13ED" w:rsidRDefault="006146D3" w:rsidP="006146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1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Велено запрягать Кривую, едем па Постный Рынок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>Какой же великий торг!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>Широкие плетушки на санях, — все клюква, клюква, все красное. Ссылают в щепные короба и. в ведра, тащат на головах.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— </w:t>
      </w:r>
      <w:proofErr w:type="spellStart"/>
      <w:r w:rsidRPr="006146D3">
        <w:rPr>
          <w:color w:val="000000"/>
          <w:sz w:val="28"/>
          <w:szCs w:val="28"/>
        </w:rPr>
        <w:t>Самопервеющая</w:t>
      </w:r>
      <w:proofErr w:type="spellEnd"/>
      <w:r w:rsidRPr="006146D3">
        <w:rPr>
          <w:color w:val="000000"/>
          <w:sz w:val="28"/>
          <w:szCs w:val="28"/>
        </w:rPr>
        <w:t xml:space="preserve"> клюква! Архангельская </w:t>
      </w:r>
      <w:proofErr w:type="spellStart"/>
      <w:r w:rsidRPr="006146D3">
        <w:rPr>
          <w:color w:val="000000"/>
          <w:sz w:val="28"/>
          <w:szCs w:val="28"/>
        </w:rPr>
        <w:t>клюкыва</w:t>
      </w:r>
      <w:proofErr w:type="spellEnd"/>
      <w:r w:rsidRPr="006146D3">
        <w:rPr>
          <w:color w:val="000000"/>
          <w:sz w:val="28"/>
          <w:szCs w:val="28"/>
        </w:rPr>
        <w:t>!..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— </w:t>
      </w:r>
      <w:proofErr w:type="spellStart"/>
      <w:r w:rsidRPr="006146D3">
        <w:rPr>
          <w:color w:val="000000"/>
          <w:sz w:val="28"/>
          <w:szCs w:val="28"/>
        </w:rPr>
        <w:t>Клю-ква</w:t>
      </w:r>
      <w:proofErr w:type="spellEnd"/>
      <w:r w:rsidRPr="006146D3">
        <w:rPr>
          <w:color w:val="000000"/>
          <w:sz w:val="28"/>
          <w:szCs w:val="28"/>
        </w:rPr>
        <w:t xml:space="preserve">… — говорит Антон, — а по-нашему и вовсе </w:t>
      </w:r>
      <w:proofErr w:type="spellStart"/>
      <w:r w:rsidRPr="006146D3">
        <w:rPr>
          <w:color w:val="000000"/>
          <w:sz w:val="28"/>
          <w:szCs w:val="28"/>
        </w:rPr>
        <w:t>журавиха</w:t>
      </w:r>
      <w:proofErr w:type="spellEnd"/>
      <w:r w:rsidRPr="006146D3">
        <w:rPr>
          <w:color w:val="000000"/>
          <w:sz w:val="28"/>
          <w:szCs w:val="28"/>
        </w:rPr>
        <w:t>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lastRenderedPageBreak/>
        <w:t>И синяя морошка, и черника — на постные пироги и кисели. А вон брусника, в ней яблочки. Сколько же брусники!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— Вот он, горох, гляди… хороший горох, мытый. Розовый, желтый, в санях, мешками. </w:t>
      </w:r>
      <w:proofErr w:type="spellStart"/>
      <w:r w:rsidRPr="006146D3">
        <w:rPr>
          <w:color w:val="000000"/>
          <w:sz w:val="28"/>
          <w:szCs w:val="28"/>
        </w:rPr>
        <w:t>Горошники</w:t>
      </w:r>
      <w:proofErr w:type="spellEnd"/>
      <w:r w:rsidRPr="006146D3">
        <w:rPr>
          <w:color w:val="000000"/>
          <w:sz w:val="28"/>
          <w:szCs w:val="28"/>
        </w:rPr>
        <w:t xml:space="preserve"> — народ веселый, свои, </w:t>
      </w:r>
      <w:proofErr w:type="spellStart"/>
      <w:r w:rsidRPr="006146D3">
        <w:rPr>
          <w:color w:val="000000"/>
          <w:sz w:val="28"/>
          <w:szCs w:val="28"/>
        </w:rPr>
        <w:t>ростовцы</w:t>
      </w:r>
      <w:proofErr w:type="spellEnd"/>
      <w:r w:rsidRPr="006146D3">
        <w:rPr>
          <w:color w:val="000000"/>
          <w:sz w:val="28"/>
          <w:szCs w:val="28"/>
        </w:rPr>
        <w:t xml:space="preserve">. У </w:t>
      </w:r>
      <w:proofErr w:type="spellStart"/>
      <w:r w:rsidRPr="006146D3">
        <w:rPr>
          <w:color w:val="000000"/>
          <w:sz w:val="28"/>
          <w:szCs w:val="28"/>
        </w:rPr>
        <w:t>Горкина</w:t>
      </w:r>
      <w:proofErr w:type="spellEnd"/>
      <w:r w:rsidRPr="006146D3">
        <w:rPr>
          <w:color w:val="000000"/>
          <w:sz w:val="28"/>
          <w:szCs w:val="28"/>
        </w:rPr>
        <w:t xml:space="preserve"> тут знакомцы. «А, наше вашим… за </w:t>
      </w:r>
      <w:proofErr w:type="spellStart"/>
      <w:r w:rsidRPr="006146D3">
        <w:rPr>
          <w:color w:val="000000"/>
          <w:sz w:val="28"/>
          <w:szCs w:val="28"/>
        </w:rPr>
        <w:t>пуколкой</w:t>
      </w:r>
      <w:proofErr w:type="spellEnd"/>
      <w:r w:rsidRPr="006146D3">
        <w:rPr>
          <w:color w:val="000000"/>
          <w:sz w:val="28"/>
          <w:szCs w:val="28"/>
        </w:rPr>
        <w:t xml:space="preserve">?» — «Пост, </w:t>
      </w:r>
      <w:proofErr w:type="spellStart"/>
      <w:r w:rsidRPr="006146D3">
        <w:rPr>
          <w:color w:val="000000"/>
          <w:sz w:val="28"/>
          <w:szCs w:val="28"/>
        </w:rPr>
        <w:t>надоть</w:t>
      </w:r>
      <w:proofErr w:type="spellEnd"/>
      <w:r w:rsidRPr="006146D3">
        <w:rPr>
          <w:color w:val="000000"/>
          <w:sz w:val="28"/>
          <w:szCs w:val="28"/>
        </w:rPr>
        <w:t xml:space="preserve"> повеселить </w:t>
      </w:r>
      <w:proofErr w:type="spellStart"/>
      <w:r w:rsidRPr="006146D3">
        <w:rPr>
          <w:color w:val="000000"/>
          <w:sz w:val="28"/>
          <w:szCs w:val="28"/>
        </w:rPr>
        <w:t>робят</w:t>
      </w:r>
      <w:proofErr w:type="spellEnd"/>
      <w:r w:rsidRPr="006146D3">
        <w:rPr>
          <w:color w:val="000000"/>
          <w:sz w:val="28"/>
          <w:szCs w:val="28"/>
        </w:rPr>
        <w:t xml:space="preserve">-то… Серячок почем положишь?» — «Почем </w:t>
      </w:r>
      <w:proofErr w:type="spellStart"/>
      <w:r w:rsidRPr="006146D3">
        <w:rPr>
          <w:color w:val="000000"/>
          <w:sz w:val="28"/>
          <w:szCs w:val="28"/>
        </w:rPr>
        <w:t>почемкую</w:t>
      </w:r>
      <w:proofErr w:type="spellEnd"/>
      <w:r w:rsidRPr="006146D3">
        <w:rPr>
          <w:color w:val="000000"/>
          <w:sz w:val="28"/>
          <w:szCs w:val="28"/>
        </w:rPr>
        <w:t xml:space="preserve"> — потом и </w:t>
      </w:r>
      <w:proofErr w:type="spellStart"/>
      <w:r w:rsidRPr="006146D3">
        <w:rPr>
          <w:color w:val="000000"/>
          <w:sz w:val="28"/>
          <w:szCs w:val="28"/>
        </w:rPr>
        <w:t>потомкаешь</w:t>
      </w:r>
      <w:proofErr w:type="spellEnd"/>
      <w:r w:rsidRPr="006146D3">
        <w:rPr>
          <w:color w:val="000000"/>
          <w:sz w:val="28"/>
          <w:szCs w:val="28"/>
        </w:rPr>
        <w:t xml:space="preserve">!» — «Что больно несговорчив, </w:t>
      </w:r>
      <w:proofErr w:type="spellStart"/>
      <w:r w:rsidRPr="006146D3">
        <w:rPr>
          <w:color w:val="000000"/>
          <w:sz w:val="28"/>
          <w:szCs w:val="28"/>
        </w:rPr>
        <w:t>боготеешь</w:t>
      </w:r>
      <w:proofErr w:type="spellEnd"/>
      <w:r w:rsidRPr="006146D3">
        <w:rPr>
          <w:color w:val="000000"/>
          <w:sz w:val="28"/>
          <w:szCs w:val="28"/>
        </w:rPr>
        <w:t xml:space="preserve">?» </w:t>
      </w:r>
      <w:proofErr w:type="spellStart"/>
      <w:r w:rsidRPr="006146D3">
        <w:rPr>
          <w:color w:val="000000"/>
          <w:sz w:val="28"/>
          <w:szCs w:val="28"/>
        </w:rPr>
        <w:t>Горкин</w:t>
      </w:r>
      <w:proofErr w:type="spellEnd"/>
      <w:r w:rsidRPr="006146D3">
        <w:rPr>
          <w:color w:val="000000"/>
          <w:sz w:val="28"/>
          <w:szCs w:val="28"/>
        </w:rPr>
        <w:t xml:space="preserve"> прикидывает в горсти, кидает в рот. — «Ссыпай три меры». Белые мешки, с зеленым, — для ветчины, на Пасху. — «В Англию торгуем… с тебя </w:t>
      </w:r>
      <w:proofErr w:type="spellStart"/>
      <w:r w:rsidRPr="006146D3">
        <w:rPr>
          <w:color w:val="000000"/>
          <w:sz w:val="28"/>
          <w:szCs w:val="28"/>
        </w:rPr>
        <w:t>дешевше</w:t>
      </w:r>
      <w:proofErr w:type="spellEnd"/>
      <w:r w:rsidRPr="006146D3">
        <w:rPr>
          <w:color w:val="000000"/>
          <w:sz w:val="28"/>
          <w:szCs w:val="28"/>
        </w:rPr>
        <w:t>».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А вот капуста. Широкие кади на санях, кислый я </w:t>
      </w:r>
      <w:proofErr w:type="spellStart"/>
      <w:r w:rsidRPr="006146D3">
        <w:rPr>
          <w:color w:val="000000"/>
          <w:sz w:val="28"/>
          <w:szCs w:val="28"/>
        </w:rPr>
        <w:t>вонький</w:t>
      </w:r>
      <w:proofErr w:type="spellEnd"/>
      <w:r w:rsidRPr="006146D3">
        <w:rPr>
          <w:color w:val="000000"/>
          <w:sz w:val="28"/>
          <w:szCs w:val="28"/>
        </w:rPr>
        <w:t xml:space="preserve"> дух. Золотится от солнышка, </w:t>
      </w:r>
      <w:proofErr w:type="spellStart"/>
      <w:r w:rsidRPr="006146D3">
        <w:rPr>
          <w:color w:val="000000"/>
          <w:sz w:val="28"/>
          <w:szCs w:val="28"/>
        </w:rPr>
        <w:t>сочнеет</w:t>
      </w:r>
      <w:proofErr w:type="spellEnd"/>
      <w:r w:rsidRPr="006146D3">
        <w:rPr>
          <w:color w:val="000000"/>
          <w:sz w:val="28"/>
          <w:szCs w:val="28"/>
        </w:rPr>
        <w:t xml:space="preserve">. Валят ее в ведерки и в ушаты, гребут горстями, </w:t>
      </w:r>
      <w:proofErr w:type="spellStart"/>
      <w:r w:rsidRPr="006146D3">
        <w:rPr>
          <w:color w:val="000000"/>
          <w:sz w:val="28"/>
          <w:szCs w:val="28"/>
        </w:rPr>
        <w:t>похрустывают</w:t>
      </w:r>
      <w:proofErr w:type="spellEnd"/>
      <w:r w:rsidRPr="006146D3">
        <w:rPr>
          <w:color w:val="000000"/>
          <w:sz w:val="28"/>
          <w:szCs w:val="28"/>
        </w:rPr>
        <w:t xml:space="preserve"> — не горчит ли? Мы пробуем </w:t>
      </w:r>
      <w:proofErr w:type="spellStart"/>
      <w:r w:rsidRPr="006146D3">
        <w:rPr>
          <w:color w:val="000000"/>
          <w:sz w:val="28"/>
          <w:szCs w:val="28"/>
        </w:rPr>
        <w:t>капустку</w:t>
      </w:r>
      <w:proofErr w:type="spellEnd"/>
      <w:r w:rsidRPr="006146D3">
        <w:rPr>
          <w:color w:val="000000"/>
          <w:sz w:val="28"/>
          <w:szCs w:val="28"/>
        </w:rPr>
        <w:t>, хоть нам не надо.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Огородник с </w:t>
      </w:r>
      <w:proofErr w:type="spellStart"/>
      <w:r w:rsidRPr="006146D3">
        <w:rPr>
          <w:color w:val="000000"/>
          <w:sz w:val="28"/>
          <w:szCs w:val="28"/>
        </w:rPr>
        <w:t>Крымка</w:t>
      </w:r>
      <w:proofErr w:type="spellEnd"/>
      <w:r w:rsidRPr="006146D3">
        <w:rPr>
          <w:color w:val="000000"/>
          <w:sz w:val="28"/>
          <w:szCs w:val="28"/>
        </w:rPr>
        <w:t xml:space="preserve"> сует мне беленькую кочерыжку, </w:t>
      </w:r>
      <w:proofErr w:type="spellStart"/>
      <w:r w:rsidRPr="006146D3">
        <w:rPr>
          <w:color w:val="000000"/>
          <w:sz w:val="28"/>
          <w:szCs w:val="28"/>
        </w:rPr>
        <w:t>зимницу</w:t>
      </w:r>
      <w:proofErr w:type="spellEnd"/>
      <w:r w:rsidRPr="006146D3">
        <w:rPr>
          <w:color w:val="000000"/>
          <w:sz w:val="28"/>
          <w:szCs w:val="28"/>
        </w:rPr>
        <w:t>, — «как сахар!». Откусишь — щелкнет.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А вот и огурцами потянуло, крепким и свежим духом, укропным, </w:t>
      </w:r>
      <w:proofErr w:type="spellStart"/>
      <w:r w:rsidRPr="006146D3">
        <w:rPr>
          <w:color w:val="000000"/>
          <w:sz w:val="28"/>
          <w:szCs w:val="28"/>
        </w:rPr>
        <w:t>хренным</w:t>
      </w:r>
      <w:proofErr w:type="spellEnd"/>
      <w:r w:rsidRPr="006146D3">
        <w:rPr>
          <w:color w:val="000000"/>
          <w:sz w:val="28"/>
          <w:szCs w:val="28"/>
        </w:rPr>
        <w:t xml:space="preserve">. Играют золотые огурцы в рассоле, пляшут. Вылавливают их ковшами, с палками укропа, с листом смородинным, с дубовым, с хренком. Антон дает мне тонкий, крепкий, с </w:t>
      </w:r>
      <w:proofErr w:type="spellStart"/>
      <w:r w:rsidRPr="006146D3">
        <w:rPr>
          <w:color w:val="000000"/>
          <w:sz w:val="28"/>
          <w:szCs w:val="28"/>
        </w:rPr>
        <w:t>пупырками</w:t>
      </w:r>
      <w:proofErr w:type="spellEnd"/>
      <w:r w:rsidRPr="006146D3">
        <w:rPr>
          <w:color w:val="000000"/>
          <w:sz w:val="28"/>
          <w:szCs w:val="28"/>
        </w:rPr>
        <w:t>; хрустит мне в ухо, дышит огурцом.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— Весело у нас, постом-то? а? Как </w:t>
      </w:r>
      <w:proofErr w:type="spellStart"/>
      <w:r w:rsidRPr="006146D3">
        <w:rPr>
          <w:color w:val="000000"/>
          <w:sz w:val="28"/>
          <w:szCs w:val="28"/>
        </w:rPr>
        <w:t>ярмонка</w:t>
      </w:r>
      <w:proofErr w:type="spellEnd"/>
      <w:r w:rsidRPr="006146D3">
        <w:rPr>
          <w:color w:val="000000"/>
          <w:sz w:val="28"/>
          <w:szCs w:val="28"/>
        </w:rPr>
        <w:t>. Значит, чтобы не грустили. Так, что ль?.. — жмет он меня под ножкой.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А вот вороха морковки — на пироги с лучком, и лук, и репа, и свекла, кроваво-сахарная, как арбуз. Кадки соленого арбуза, под </w:t>
      </w:r>
      <w:proofErr w:type="spellStart"/>
      <w:r w:rsidRPr="006146D3">
        <w:rPr>
          <w:color w:val="000000"/>
          <w:sz w:val="28"/>
          <w:szCs w:val="28"/>
        </w:rPr>
        <w:t>капусткой</w:t>
      </w:r>
      <w:proofErr w:type="spellEnd"/>
      <w:r w:rsidRPr="006146D3">
        <w:rPr>
          <w:color w:val="000000"/>
          <w:sz w:val="28"/>
          <w:szCs w:val="28"/>
        </w:rPr>
        <w:t xml:space="preserve"> поблескивает зеленой плешкой.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— Редька-то, гляди, </w:t>
      </w:r>
      <w:proofErr w:type="spellStart"/>
      <w:r w:rsidRPr="006146D3">
        <w:rPr>
          <w:color w:val="000000"/>
          <w:sz w:val="28"/>
          <w:szCs w:val="28"/>
        </w:rPr>
        <w:t>Панкратыч</w:t>
      </w:r>
      <w:proofErr w:type="spellEnd"/>
      <w:r w:rsidRPr="006146D3">
        <w:rPr>
          <w:color w:val="000000"/>
          <w:sz w:val="28"/>
          <w:szCs w:val="28"/>
        </w:rPr>
        <w:t>… чисто боровки! Хлебца с такой умнешь!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— И две умнешь, — смеется </w:t>
      </w:r>
      <w:proofErr w:type="spellStart"/>
      <w:r w:rsidRPr="006146D3">
        <w:rPr>
          <w:color w:val="000000"/>
          <w:sz w:val="28"/>
          <w:szCs w:val="28"/>
        </w:rPr>
        <w:t>Горкин</w:t>
      </w:r>
      <w:proofErr w:type="spellEnd"/>
      <w:r w:rsidRPr="006146D3">
        <w:rPr>
          <w:color w:val="000000"/>
          <w:sz w:val="28"/>
          <w:szCs w:val="28"/>
        </w:rPr>
        <w:t xml:space="preserve">, забирая редьки. А вон — соленье; антоновка, морошка, крыжовник, румяная брусничка с белью, слива в кадках… Квас всякий — хлебный, </w:t>
      </w:r>
      <w:proofErr w:type="spellStart"/>
      <w:r w:rsidRPr="006146D3">
        <w:rPr>
          <w:color w:val="000000"/>
          <w:sz w:val="28"/>
          <w:szCs w:val="28"/>
        </w:rPr>
        <w:t>кислощейный</w:t>
      </w:r>
      <w:proofErr w:type="spellEnd"/>
      <w:r w:rsidRPr="006146D3">
        <w:rPr>
          <w:color w:val="000000"/>
          <w:sz w:val="28"/>
          <w:szCs w:val="28"/>
        </w:rPr>
        <w:t>, солодовый, бражный, давний — с имбирем…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>— Сбитню кому, горячего сбитню, угощу?..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>— А сбитню хочешь? А, пропьем с тобой семитку. Ну-ка, нацеди.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>Пьем сбитень, обжигает.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— Постные блинки, с лучком! </w:t>
      </w:r>
      <w:proofErr w:type="spellStart"/>
      <w:r w:rsidRPr="006146D3">
        <w:rPr>
          <w:color w:val="000000"/>
          <w:sz w:val="28"/>
          <w:szCs w:val="28"/>
        </w:rPr>
        <w:t>Грещ-щневые-ллуковые</w:t>
      </w:r>
      <w:proofErr w:type="spellEnd"/>
      <w:r w:rsidRPr="006146D3">
        <w:rPr>
          <w:color w:val="000000"/>
          <w:sz w:val="28"/>
          <w:szCs w:val="28"/>
        </w:rPr>
        <w:t xml:space="preserve"> блинки!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>Дымятся луком на дощечках, в стопках.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— Великопостные самые… </w:t>
      </w:r>
      <w:proofErr w:type="spellStart"/>
      <w:r w:rsidRPr="006146D3">
        <w:rPr>
          <w:color w:val="000000"/>
          <w:sz w:val="28"/>
          <w:szCs w:val="28"/>
        </w:rPr>
        <w:t>сах-харные</w:t>
      </w:r>
      <w:proofErr w:type="spellEnd"/>
      <w:r w:rsidRPr="006146D3">
        <w:rPr>
          <w:color w:val="000000"/>
          <w:sz w:val="28"/>
          <w:szCs w:val="28"/>
        </w:rPr>
        <w:t xml:space="preserve"> пышки, пышки!..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>— Грешники-</w:t>
      </w:r>
      <w:proofErr w:type="spellStart"/>
      <w:r w:rsidRPr="006146D3">
        <w:rPr>
          <w:color w:val="000000"/>
          <w:sz w:val="28"/>
          <w:szCs w:val="28"/>
        </w:rPr>
        <w:t>черепенники</w:t>
      </w:r>
      <w:proofErr w:type="spellEnd"/>
      <w:r w:rsidRPr="006146D3">
        <w:rPr>
          <w:color w:val="000000"/>
          <w:sz w:val="28"/>
          <w:szCs w:val="28"/>
        </w:rPr>
        <w:t xml:space="preserve"> </w:t>
      </w:r>
      <w:proofErr w:type="spellStart"/>
      <w:r w:rsidRPr="006146D3">
        <w:rPr>
          <w:color w:val="000000"/>
          <w:sz w:val="28"/>
          <w:szCs w:val="28"/>
        </w:rPr>
        <w:t>горря-чи</w:t>
      </w:r>
      <w:proofErr w:type="spellEnd"/>
      <w:r w:rsidRPr="006146D3">
        <w:rPr>
          <w:color w:val="000000"/>
          <w:sz w:val="28"/>
          <w:szCs w:val="28"/>
        </w:rPr>
        <w:t xml:space="preserve">, </w:t>
      </w:r>
      <w:proofErr w:type="spellStart"/>
      <w:r w:rsidRPr="006146D3">
        <w:rPr>
          <w:color w:val="000000"/>
          <w:sz w:val="28"/>
          <w:szCs w:val="28"/>
        </w:rPr>
        <w:t>Горрячи</w:t>
      </w:r>
      <w:proofErr w:type="spellEnd"/>
      <w:r w:rsidRPr="006146D3">
        <w:rPr>
          <w:color w:val="000000"/>
          <w:sz w:val="28"/>
          <w:szCs w:val="28"/>
        </w:rPr>
        <w:t xml:space="preserve"> </w:t>
      </w:r>
      <w:proofErr w:type="spellStart"/>
      <w:r w:rsidRPr="006146D3">
        <w:rPr>
          <w:color w:val="000000"/>
          <w:sz w:val="28"/>
          <w:szCs w:val="28"/>
        </w:rPr>
        <w:t>греш-нички</w:t>
      </w:r>
      <w:proofErr w:type="spellEnd"/>
      <w:r w:rsidRPr="006146D3">
        <w:rPr>
          <w:color w:val="000000"/>
          <w:sz w:val="28"/>
          <w:szCs w:val="28"/>
        </w:rPr>
        <w:t>..!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Противни киселей — ломоть копейка. Трещат баранки. Сайки, баранки, сушки… калужские, </w:t>
      </w:r>
      <w:proofErr w:type="spellStart"/>
      <w:r w:rsidRPr="006146D3">
        <w:rPr>
          <w:color w:val="000000"/>
          <w:sz w:val="28"/>
          <w:szCs w:val="28"/>
        </w:rPr>
        <w:t>боровские</w:t>
      </w:r>
      <w:proofErr w:type="spellEnd"/>
      <w:r w:rsidRPr="006146D3">
        <w:rPr>
          <w:color w:val="000000"/>
          <w:sz w:val="28"/>
          <w:szCs w:val="28"/>
        </w:rPr>
        <w:t xml:space="preserve">, жиздринские, — сахарные, розовые, горчичные, с анисом — с тмином, с сольцой и маком… </w:t>
      </w:r>
      <w:proofErr w:type="spellStart"/>
      <w:r w:rsidRPr="006146D3">
        <w:rPr>
          <w:color w:val="000000"/>
          <w:sz w:val="28"/>
          <w:szCs w:val="28"/>
        </w:rPr>
        <w:t>переславские</w:t>
      </w:r>
      <w:proofErr w:type="spellEnd"/>
      <w:r w:rsidRPr="006146D3">
        <w:rPr>
          <w:color w:val="000000"/>
          <w:sz w:val="28"/>
          <w:szCs w:val="28"/>
        </w:rPr>
        <w:t xml:space="preserve"> бублики, витушки, подковки, </w:t>
      </w:r>
      <w:proofErr w:type="spellStart"/>
      <w:r w:rsidRPr="006146D3">
        <w:rPr>
          <w:color w:val="000000"/>
          <w:sz w:val="28"/>
          <w:szCs w:val="28"/>
        </w:rPr>
        <w:t>жавороночки</w:t>
      </w:r>
      <w:proofErr w:type="spellEnd"/>
      <w:r w:rsidRPr="006146D3">
        <w:rPr>
          <w:color w:val="000000"/>
          <w:sz w:val="28"/>
          <w:szCs w:val="28"/>
        </w:rPr>
        <w:t xml:space="preserve">… хлеб лимонный, маковый, с шафраном, ситный весовой с </w:t>
      </w:r>
      <w:proofErr w:type="spellStart"/>
      <w:r w:rsidRPr="006146D3">
        <w:rPr>
          <w:color w:val="000000"/>
          <w:sz w:val="28"/>
          <w:szCs w:val="28"/>
        </w:rPr>
        <w:t>изюмцем</w:t>
      </w:r>
      <w:proofErr w:type="spellEnd"/>
      <w:r w:rsidRPr="006146D3">
        <w:rPr>
          <w:color w:val="000000"/>
          <w:sz w:val="28"/>
          <w:szCs w:val="28"/>
        </w:rPr>
        <w:t>, пеклеванный…</w:t>
      </w:r>
    </w:p>
    <w:p w:rsidR="007A5207" w:rsidRPr="006146D3" w:rsidRDefault="007A5207" w:rsidP="006146D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>Везде — баранка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А вот и медовый ряд. Пахнет церковно, воском. Малиновый, золотистый, — показывает </w:t>
      </w:r>
      <w:proofErr w:type="spellStart"/>
      <w:r w:rsidRPr="006146D3">
        <w:rPr>
          <w:color w:val="000000"/>
          <w:sz w:val="28"/>
          <w:szCs w:val="28"/>
        </w:rPr>
        <w:t>Горкин</w:t>
      </w:r>
      <w:proofErr w:type="spellEnd"/>
      <w:r w:rsidRPr="006146D3">
        <w:rPr>
          <w:color w:val="000000"/>
          <w:sz w:val="28"/>
          <w:szCs w:val="28"/>
        </w:rPr>
        <w:t xml:space="preserve">, — этот называется печатный, </w:t>
      </w:r>
      <w:proofErr w:type="spellStart"/>
      <w:r w:rsidRPr="006146D3">
        <w:rPr>
          <w:color w:val="000000"/>
          <w:sz w:val="28"/>
          <w:szCs w:val="28"/>
        </w:rPr>
        <w:t>энтот</w:t>
      </w:r>
      <w:proofErr w:type="spellEnd"/>
      <w:r w:rsidRPr="006146D3">
        <w:rPr>
          <w:color w:val="000000"/>
          <w:sz w:val="28"/>
          <w:szCs w:val="28"/>
        </w:rPr>
        <w:t xml:space="preserve"> — </w:t>
      </w:r>
      <w:proofErr w:type="spellStart"/>
      <w:r w:rsidRPr="006146D3">
        <w:rPr>
          <w:color w:val="000000"/>
          <w:sz w:val="28"/>
          <w:szCs w:val="28"/>
        </w:rPr>
        <w:t>стеклый</w:t>
      </w:r>
      <w:proofErr w:type="spellEnd"/>
      <w:r w:rsidRPr="006146D3">
        <w:rPr>
          <w:color w:val="000000"/>
          <w:sz w:val="28"/>
          <w:szCs w:val="28"/>
        </w:rPr>
        <w:t xml:space="preserve">, спускной… а который темный — с </w:t>
      </w:r>
      <w:proofErr w:type="spellStart"/>
      <w:r w:rsidRPr="006146D3">
        <w:rPr>
          <w:color w:val="000000"/>
          <w:sz w:val="28"/>
          <w:szCs w:val="28"/>
        </w:rPr>
        <w:t>гречишки</w:t>
      </w:r>
      <w:proofErr w:type="spellEnd"/>
      <w:r w:rsidRPr="006146D3">
        <w:rPr>
          <w:color w:val="000000"/>
          <w:sz w:val="28"/>
          <w:szCs w:val="28"/>
        </w:rPr>
        <w:t xml:space="preserve">, а то господский светлый, </w:t>
      </w:r>
      <w:proofErr w:type="spellStart"/>
      <w:r w:rsidRPr="006146D3">
        <w:rPr>
          <w:color w:val="000000"/>
          <w:sz w:val="28"/>
          <w:szCs w:val="28"/>
        </w:rPr>
        <w:t>липнячок</w:t>
      </w:r>
      <w:proofErr w:type="spellEnd"/>
      <w:r w:rsidRPr="006146D3">
        <w:rPr>
          <w:color w:val="000000"/>
          <w:sz w:val="28"/>
          <w:szCs w:val="28"/>
        </w:rPr>
        <w:t xml:space="preserve">-подсед. </w:t>
      </w:r>
      <w:proofErr w:type="spellStart"/>
      <w:r w:rsidRPr="006146D3">
        <w:rPr>
          <w:color w:val="000000"/>
          <w:sz w:val="28"/>
          <w:szCs w:val="28"/>
        </w:rPr>
        <w:t>Липонки</w:t>
      </w:r>
      <w:proofErr w:type="spellEnd"/>
      <w:r w:rsidRPr="006146D3">
        <w:rPr>
          <w:color w:val="000000"/>
          <w:sz w:val="28"/>
          <w:szCs w:val="28"/>
        </w:rPr>
        <w:t>, корыта, кадки. Мы пробуем от всех сортов. На бороде Антона липко, с усов стекает, губы у меня залипли. Будочник гребет баранкой, диакон — сайкой. Пробуй, не жалко! Пахнет от Антона медом, огурцом.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lastRenderedPageBreak/>
        <w:t xml:space="preserve">Черпают черпаками, с восковиной, проливают на грязь, на шубы. А вот — варенье. А там — стопками ледяных тарелок — великопостный сахар, похожий на лед зеленый, и розовый, и красный, и лимонный. А вон, чернослив моченый, россыпи шепталы, изюмов, и </w:t>
      </w:r>
      <w:proofErr w:type="spellStart"/>
      <w:r w:rsidRPr="006146D3">
        <w:rPr>
          <w:color w:val="000000"/>
          <w:sz w:val="28"/>
          <w:szCs w:val="28"/>
        </w:rPr>
        <w:t>мушмала</w:t>
      </w:r>
      <w:proofErr w:type="spellEnd"/>
      <w:r w:rsidRPr="006146D3">
        <w:rPr>
          <w:color w:val="000000"/>
          <w:sz w:val="28"/>
          <w:szCs w:val="28"/>
        </w:rPr>
        <w:t xml:space="preserve">, и винная ягода на вязках, и бурачки абрикоса с листиком, сахарная </w:t>
      </w:r>
      <w:proofErr w:type="spellStart"/>
      <w:r w:rsidRPr="006146D3">
        <w:rPr>
          <w:color w:val="000000"/>
          <w:sz w:val="28"/>
          <w:szCs w:val="28"/>
        </w:rPr>
        <w:t>кунжутка</w:t>
      </w:r>
      <w:proofErr w:type="spellEnd"/>
      <w:r w:rsidRPr="006146D3">
        <w:rPr>
          <w:color w:val="000000"/>
          <w:sz w:val="28"/>
          <w:szCs w:val="28"/>
        </w:rPr>
        <w:t xml:space="preserve">, обсахаренная малинка и рябинка, синий изюм кувшинный, </w:t>
      </w:r>
      <w:proofErr w:type="spellStart"/>
      <w:r w:rsidRPr="006146D3">
        <w:rPr>
          <w:color w:val="000000"/>
          <w:sz w:val="28"/>
          <w:szCs w:val="28"/>
        </w:rPr>
        <w:t>самонастояще</w:t>
      </w:r>
      <w:proofErr w:type="spellEnd"/>
      <w:r w:rsidRPr="006146D3">
        <w:rPr>
          <w:color w:val="000000"/>
          <w:sz w:val="28"/>
          <w:szCs w:val="28"/>
        </w:rPr>
        <w:t xml:space="preserve"> постный, бруски помадки с елочками в желе, масляная халва, калужское тесто кулебякой, белевская пастила… и пряники, пряники — нет конца.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— На тебе постную овечку, — сует мне беленький пряник </w:t>
      </w:r>
      <w:proofErr w:type="spellStart"/>
      <w:r w:rsidRPr="006146D3">
        <w:rPr>
          <w:color w:val="000000"/>
          <w:sz w:val="28"/>
          <w:szCs w:val="28"/>
        </w:rPr>
        <w:t>Горкин</w:t>
      </w:r>
      <w:proofErr w:type="spellEnd"/>
      <w:r w:rsidRPr="006146D3">
        <w:rPr>
          <w:color w:val="000000"/>
          <w:sz w:val="28"/>
          <w:szCs w:val="28"/>
        </w:rPr>
        <w:t>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А вот и масло. На солнце бутыли — золотые: маковое, </w:t>
      </w:r>
      <w:proofErr w:type="spellStart"/>
      <w:r w:rsidRPr="006146D3">
        <w:rPr>
          <w:color w:val="000000"/>
          <w:sz w:val="28"/>
          <w:szCs w:val="28"/>
        </w:rPr>
        <w:t>горчишное</w:t>
      </w:r>
      <w:proofErr w:type="spellEnd"/>
      <w:r w:rsidRPr="006146D3">
        <w:rPr>
          <w:color w:val="000000"/>
          <w:sz w:val="28"/>
          <w:szCs w:val="28"/>
        </w:rPr>
        <w:t xml:space="preserve">, </w:t>
      </w:r>
      <w:proofErr w:type="spellStart"/>
      <w:r w:rsidRPr="006146D3">
        <w:rPr>
          <w:color w:val="000000"/>
          <w:sz w:val="28"/>
          <w:szCs w:val="28"/>
        </w:rPr>
        <w:t>орешное</w:t>
      </w:r>
      <w:proofErr w:type="spellEnd"/>
      <w:r w:rsidRPr="006146D3">
        <w:rPr>
          <w:color w:val="000000"/>
          <w:sz w:val="28"/>
          <w:szCs w:val="28"/>
        </w:rPr>
        <w:t>, подсолнечное… Всхлипывают насосы, сопят-бултыхают в бочках.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Я слышу всякие имена, всякие города России. Кружится подо мной народ, кружится голова от гула. А внизу тихая белая река, крохотные лошадки, санки, ледок зеленый, черные мужики, как куколки. А за рекой, над темными садами, — солнечный </w:t>
      </w:r>
      <w:proofErr w:type="spellStart"/>
      <w:r w:rsidRPr="006146D3">
        <w:rPr>
          <w:color w:val="000000"/>
          <w:sz w:val="28"/>
          <w:szCs w:val="28"/>
        </w:rPr>
        <w:t>туманец</w:t>
      </w:r>
      <w:proofErr w:type="spellEnd"/>
      <w:r w:rsidRPr="006146D3">
        <w:rPr>
          <w:color w:val="000000"/>
          <w:sz w:val="28"/>
          <w:szCs w:val="28"/>
        </w:rPr>
        <w:t xml:space="preserve"> тонкий, в нем колокольни-тени, с крестами в искрах, — милое мое Замоскворечье.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— А вот, лесная наша </w:t>
      </w:r>
      <w:proofErr w:type="spellStart"/>
      <w:r w:rsidRPr="006146D3">
        <w:rPr>
          <w:color w:val="000000"/>
          <w:sz w:val="28"/>
          <w:szCs w:val="28"/>
        </w:rPr>
        <w:t>говядинка</w:t>
      </w:r>
      <w:proofErr w:type="spellEnd"/>
      <w:r w:rsidRPr="006146D3">
        <w:rPr>
          <w:color w:val="000000"/>
          <w:sz w:val="28"/>
          <w:szCs w:val="28"/>
        </w:rPr>
        <w:t xml:space="preserve">, </w:t>
      </w:r>
      <w:proofErr w:type="spellStart"/>
      <w:r w:rsidRPr="006146D3">
        <w:rPr>
          <w:color w:val="000000"/>
          <w:sz w:val="28"/>
          <w:szCs w:val="28"/>
        </w:rPr>
        <w:t>грыб</w:t>
      </w:r>
      <w:proofErr w:type="spellEnd"/>
      <w:r w:rsidRPr="006146D3">
        <w:rPr>
          <w:color w:val="000000"/>
          <w:sz w:val="28"/>
          <w:szCs w:val="28"/>
        </w:rPr>
        <w:t xml:space="preserve"> пошел! Пахнет соленым, крепким. Как знамя великого торга постного, на высоких шестах подвешены вязки сушеного белого гриба. </w:t>
      </w:r>
      <w:proofErr w:type="spellStart"/>
      <w:r w:rsidRPr="006146D3">
        <w:rPr>
          <w:color w:val="000000"/>
          <w:sz w:val="28"/>
          <w:szCs w:val="28"/>
        </w:rPr>
        <w:t>Лопаснинские</w:t>
      </w:r>
      <w:proofErr w:type="spellEnd"/>
      <w:r w:rsidRPr="006146D3">
        <w:rPr>
          <w:color w:val="000000"/>
          <w:sz w:val="28"/>
          <w:szCs w:val="28"/>
        </w:rPr>
        <w:t xml:space="preserve">, белей снегу, чище хрусталю! </w:t>
      </w:r>
      <w:proofErr w:type="spellStart"/>
      <w:r w:rsidRPr="006146D3">
        <w:rPr>
          <w:color w:val="000000"/>
          <w:sz w:val="28"/>
          <w:szCs w:val="28"/>
        </w:rPr>
        <w:t>Грыбной</w:t>
      </w:r>
      <w:proofErr w:type="spellEnd"/>
      <w:r w:rsidRPr="006146D3">
        <w:rPr>
          <w:color w:val="000000"/>
          <w:sz w:val="28"/>
          <w:szCs w:val="28"/>
        </w:rPr>
        <w:t xml:space="preserve"> </w:t>
      </w:r>
      <w:proofErr w:type="spellStart"/>
      <w:r w:rsidRPr="006146D3">
        <w:rPr>
          <w:color w:val="000000"/>
          <w:sz w:val="28"/>
          <w:szCs w:val="28"/>
        </w:rPr>
        <w:t>елараш</w:t>
      </w:r>
      <w:proofErr w:type="spellEnd"/>
      <w:r w:rsidRPr="006146D3">
        <w:rPr>
          <w:color w:val="000000"/>
          <w:sz w:val="28"/>
          <w:szCs w:val="28"/>
        </w:rPr>
        <w:t xml:space="preserve">, винегретные… </w:t>
      </w:r>
      <w:proofErr w:type="spellStart"/>
      <w:r w:rsidRPr="006146D3">
        <w:rPr>
          <w:color w:val="000000"/>
          <w:sz w:val="28"/>
          <w:szCs w:val="28"/>
        </w:rPr>
        <w:t>Похлебный</w:t>
      </w:r>
      <w:proofErr w:type="spellEnd"/>
      <w:r w:rsidRPr="006146D3">
        <w:rPr>
          <w:color w:val="000000"/>
          <w:sz w:val="28"/>
          <w:szCs w:val="28"/>
        </w:rPr>
        <w:t xml:space="preserve"> </w:t>
      </w:r>
      <w:proofErr w:type="spellStart"/>
      <w:r w:rsidRPr="006146D3">
        <w:rPr>
          <w:color w:val="000000"/>
          <w:sz w:val="28"/>
          <w:szCs w:val="28"/>
        </w:rPr>
        <w:t>грыб</w:t>
      </w:r>
      <w:proofErr w:type="spellEnd"/>
      <w:r w:rsidRPr="006146D3">
        <w:rPr>
          <w:color w:val="000000"/>
          <w:sz w:val="28"/>
          <w:szCs w:val="28"/>
        </w:rPr>
        <w:t xml:space="preserve"> сборный, ест </w:t>
      </w:r>
      <w:proofErr w:type="spellStart"/>
      <w:r w:rsidRPr="006146D3">
        <w:rPr>
          <w:color w:val="000000"/>
          <w:sz w:val="28"/>
          <w:szCs w:val="28"/>
        </w:rPr>
        <w:t>прнтоиии</w:t>
      </w:r>
      <w:proofErr w:type="spellEnd"/>
      <w:r w:rsidRPr="006146D3">
        <w:rPr>
          <w:color w:val="000000"/>
          <w:sz w:val="28"/>
          <w:szCs w:val="28"/>
        </w:rPr>
        <w:t xml:space="preserve"> соборный! Рыжики соленые-смоленые, монастырские, закусочные… Боровички можайские! Архиерейские грузди, нет сопливей!.. </w:t>
      </w:r>
      <w:proofErr w:type="spellStart"/>
      <w:r w:rsidRPr="006146D3">
        <w:rPr>
          <w:color w:val="000000"/>
          <w:sz w:val="28"/>
          <w:szCs w:val="28"/>
        </w:rPr>
        <w:t>Лопаснинскне</w:t>
      </w:r>
      <w:proofErr w:type="spellEnd"/>
      <w:r w:rsidRPr="006146D3">
        <w:rPr>
          <w:color w:val="000000"/>
          <w:sz w:val="28"/>
          <w:szCs w:val="28"/>
        </w:rPr>
        <w:t xml:space="preserve"> отборные, в медовом уксусу, дамская прихоть, с мушиную головку, на зуб неловко, мельчен мелких!..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Горы гриба сушеного, всех сортов. Стоят водопойные корыта, плавает белый триб, темный и </w:t>
      </w:r>
      <w:proofErr w:type="spellStart"/>
      <w:r w:rsidRPr="006146D3">
        <w:rPr>
          <w:color w:val="000000"/>
          <w:sz w:val="28"/>
          <w:szCs w:val="28"/>
        </w:rPr>
        <w:t>красношляпный</w:t>
      </w:r>
      <w:proofErr w:type="spellEnd"/>
      <w:r w:rsidRPr="006146D3">
        <w:rPr>
          <w:color w:val="000000"/>
          <w:sz w:val="28"/>
          <w:szCs w:val="28"/>
        </w:rPr>
        <w:t xml:space="preserve">, в пятак и в блюдечко. Висят на жердях стенами. Шатаются парни, завешанные вязанками, </w:t>
      </w:r>
      <w:proofErr w:type="spellStart"/>
      <w:r w:rsidRPr="006146D3">
        <w:rPr>
          <w:color w:val="000000"/>
          <w:sz w:val="28"/>
          <w:szCs w:val="28"/>
        </w:rPr>
        <w:t>пошумливают</w:t>
      </w:r>
      <w:proofErr w:type="spellEnd"/>
      <w:r w:rsidRPr="006146D3">
        <w:rPr>
          <w:color w:val="000000"/>
          <w:sz w:val="28"/>
          <w:szCs w:val="28"/>
        </w:rPr>
        <w:t xml:space="preserve"> грибами, хлопают по доскам до звона: какая сушка! Завалены грибами сани, кули, корзины…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— Теперь до </w:t>
      </w:r>
      <w:proofErr w:type="spellStart"/>
      <w:r w:rsidRPr="006146D3">
        <w:rPr>
          <w:color w:val="000000"/>
          <w:sz w:val="28"/>
          <w:szCs w:val="28"/>
        </w:rPr>
        <w:t>Устьинского</w:t>
      </w:r>
      <w:proofErr w:type="spellEnd"/>
      <w:r w:rsidRPr="006146D3">
        <w:rPr>
          <w:color w:val="000000"/>
          <w:sz w:val="28"/>
          <w:szCs w:val="28"/>
        </w:rPr>
        <w:t xml:space="preserve"> пойдет, — </w:t>
      </w:r>
      <w:proofErr w:type="spellStart"/>
      <w:r w:rsidRPr="006146D3">
        <w:rPr>
          <w:color w:val="000000"/>
          <w:sz w:val="28"/>
          <w:szCs w:val="28"/>
        </w:rPr>
        <w:t>грыб</w:t>
      </w:r>
      <w:proofErr w:type="spellEnd"/>
      <w:r w:rsidRPr="006146D3">
        <w:rPr>
          <w:color w:val="000000"/>
          <w:sz w:val="28"/>
          <w:szCs w:val="28"/>
        </w:rPr>
        <w:t xml:space="preserve"> и </w:t>
      </w:r>
      <w:proofErr w:type="spellStart"/>
      <w:r w:rsidRPr="006146D3">
        <w:rPr>
          <w:color w:val="000000"/>
          <w:sz w:val="28"/>
          <w:szCs w:val="28"/>
        </w:rPr>
        <w:t>грыб</w:t>
      </w:r>
      <w:proofErr w:type="spellEnd"/>
      <w:r w:rsidRPr="006146D3">
        <w:rPr>
          <w:color w:val="000000"/>
          <w:sz w:val="28"/>
          <w:szCs w:val="28"/>
        </w:rPr>
        <w:t xml:space="preserve">! </w:t>
      </w:r>
      <w:proofErr w:type="spellStart"/>
      <w:r w:rsidRPr="006146D3">
        <w:rPr>
          <w:color w:val="000000"/>
          <w:sz w:val="28"/>
          <w:szCs w:val="28"/>
        </w:rPr>
        <w:t>Грыбами</w:t>
      </w:r>
      <w:proofErr w:type="spellEnd"/>
      <w:r w:rsidRPr="006146D3">
        <w:rPr>
          <w:color w:val="000000"/>
          <w:sz w:val="28"/>
          <w:szCs w:val="28"/>
        </w:rPr>
        <w:t xml:space="preserve"> весь свет завалим. Домой вора.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Кривая идет </w:t>
      </w:r>
      <w:proofErr w:type="spellStart"/>
      <w:r w:rsidRPr="006146D3">
        <w:rPr>
          <w:color w:val="000000"/>
          <w:sz w:val="28"/>
          <w:szCs w:val="28"/>
        </w:rPr>
        <w:t>ходчей</w:t>
      </w:r>
      <w:proofErr w:type="spellEnd"/>
      <w:r w:rsidRPr="006146D3">
        <w:rPr>
          <w:color w:val="000000"/>
          <w:sz w:val="28"/>
          <w:szCs w:val="28"/>
        </w:rPr>
        <w:t>. Солнце плывет, к закату, снег на реке синее, холоднее.</w:t>
      </w:r>
    </w:p>
    <w:p w:rsidR="007A5207" w:rsidRPr="006146D3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 xml:space="preserve">— Благовестят, к стоянию торопиться надо, — прислушивается </w:t>
      </w:r>
      <w:proofErr w:type="spellStart"/>
      <w:r w:rsidRPr="006146D3">
        <w:rPr>
          <w:color w:val="000000"/>
          <w:sz w:val="28"/>
          <w:szCs w:val="28"/>
        </w:rPr>
        <w:t>Горкин</w:t>
      </w:r>
      <w:proofErr w:type="spellEnd"/>
      <w:r w:rsidRPr="006146D3">
        <w:rPr>
          <w:color w:val="000000"/>
          <w:sz w:val="28"/>
          <w:szCs w:val="28"/>
        </w:rPr>
        <w:t>, сдерживая Кривую, — в Кремлю ударили?..</w:t>
      </w:r>
    </w:p>
    <w:p w:rsidR="007A5207" w:rsidRDefault="007A5207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146D3">
        <w:rPr>
          <w:color w:val="000000"/>
          <w:sz w:val="28"/>
          <w:szCs w:val="28"/>
        </w:rPr>
        <w:t>Я слышу благовест, слабый, постный.</w:t>
      </w:r>
    </w:p>
    <w:p w:rsidR="006146D3" w:rsidRPr="004D74D5" w:rsidRDefault="006146D3" w:rsidP="007A520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D13ED">
        <w:rPr>
          <w:b/>
          <w:color w:val="000000"/>
          <w:sz w:val="28"/>
          <w:szCs w:val="28"/>
          <w:u w:val="single"/>
        </w:rPr>
        <w:t xml:space="preserve"> и представляет</w:t>
      </w:r>
      <w:r w:rsidR="004D74D5">
        <w:rPr>
          <w:b/>
          <w:color w:val="000000"/>
          <w:sz w:val="28"/>
          <w:szCs w:val="28"/>
          <w:u w:val="single"/>
        </w:rPr>
        <w:t xml:space="preserve"> </w:t>
      </w:r>
      <w:r w:rsidR="004D74D5" w:rsidRPr="004D74D5">
        <w:rPr>
          <w:color w:val="000000"/>
          <w:sz w:val="28"/>
          <w:szCs w:val="28"/>
        </w:rPr>
        <w:t>закуски огурцы солёные, капуста квашенная, арбузы, помидоры, грибочки</w:t>
      </w:r>
    </w:p>
    <w:p w:rsidR="004D74D5" w:rsidRPr="004D74D5" w:rsidRDefault="004D74D5" w:rsidP="004D74D5">
      <w:pPr>
        <w:pStyle w:val="a3"/>
        <w:spacing w:after="0"/>
        <w:jc w:val="both"/>
        <w:rPr>
          <w:color w:val="000000"/>
          <w:sz w:val="28"/>
          <w:szCs w:val="28"/>
        </w:rPr>
      </w:pPr>
      <w:r w:rsidRPr="004D74D5">
        <w:rPr>
          <w:color w:val="000000"/>
          <w:sz w:val="28"/>
          <w:szCs w:val="28"/>
        </w:rPr>
        <w:t>Кислый вкус является противоядием сладкому вкусу, снижает активность сладкого вкуса. Поэтому сладкие торты, пирожные, кексы благоприятно запивать напитком с кислым вкусом.</w:t>
      </w:r>
    </w:p>
    <w:p w:rsidR="004D74D5" w:rsidRPr="004D74D5" w:rsidRDefault="004D74D5" w:rsidP="004D74D5">
      <w:pPr>
        <w:pStyle w:val="a3"/>
        <w:spacing w:after="0"/>
        <w:jc w:val="both"/>
        <w:rPr>
          <w:color w:val="000000"/>
          <w:sz w:val="28"/>
          <w:szCs w:val="28"/>
        </w:rPr>
      </w:pPr>
      <w:r w:rsidRPr="004D74D5">
        <w:rPr>
          <w:color w:val="000000"/>
          <w:sz w:val="28"/>
          <w:szCs w:val="28"/>
        </w:rPr>
        <w:t>Очень хорош для сердечно-сосудистой системы, усиливает кровообращение.</w:t>
      </w:r>
    </w:p>
    <w:p w:rsidR="004D74D5" w:rsidRPr="004D74D5" w:rsidRDefault="004D74D5" w:rsidP="004D74D5">
      <w:pPr>
        <w:pStyle w:val="a3"/>
        <w:spacing w:after="0"/>
        <w:jc w:val="both"/>
        <w:rPr>
          <w:color w:val="000000"/>
          <w:sz w:val="28"/>
          <w:szCs w:val="28"/>
        </w:rPr>
      </w:pPr>
      <w:r w:rsidRPr="004D74D5">
        <w:rPr>
          <w:color w:val="000000"/>
          <w:sz w:val="28"/>
          <w:szCs w:val="28"/>
        </w:rPr>
        <w:t>Успокаивает, увлажняет.</w:t>
      </w:r>
    </w:p>
    <w:p w:rsidR="004D74D5" w:rsidRPr="004D74D5" w:rsidRDefault="004D74D5" w:rsidP="004D74D5">
      <w:pPr>
        <w:pStyle w:val="a3"/>
        <w:spacing w:after="0"/>
        <w:jc w:val="both"/>
        <w:rPr>
          <w:color w:val="000000"/>
          <w:sz w:val="28"/>
          <w:szCs w:val="28"/>
        </w:rPr>
      </w:pPr>
      <w:r w:rsidRPr="004D74D5">
        <w:rPr>
          <w:color w:val="000000"/>
          <w:sz w:val="28"/>
          <w:szCs w:val="28"/>
        </w:rPr>
        <w:t xml:space="preserve">Легко переваривается, увеличивает </w:t>
      </w:r>
      <w:proofErr w:type="spellStart"/>
      <w:r w:rsidRPr="004D74D5">
        <w:rPr>
          <w:color w:val="000000"/>
          <w:sz w:val="28"/>
          <w:szCs w:val="28"/>
        </w:rPr>
        <w:t>Капху</w:t>
      </w:r>
      <w:proofErr w:type="spellEnd"/>
      <w:r w:rsidRPr="004D74D5">
        <w:rPr>
          <w:color w:val="000000"/>
          <w:sz w:val="28"/>
          <w:szCs w:val="28"/>
        </w:rPr>
        <w:t xml:space="preserve">, </w:t>
      </w:r>
      <w:proofErr w:type="spellStart"/>
      <w:r w:rsidRPr="004D74D5">
        <w:rPr>
          <w:color w:val="000000"/>
          <w:sz w:val="28"/>
          <w:szCs w:val="28"/>
        </w:rPr>
        <w:t>Питту</w:t>
      </w:r>
      <w:proofErr w:type="spellEnd"/>
      <w:r w:rsidRPr="004D74D5">
        <w:rPr>
          <w:color w:val="000000"/>
          <w:sz w:val="28"/>
          <w:szCs w:val="28"/>
        </w:rPr>
        <w:t xml:space="preserve"> и кровь.</w:t>
      </w:r>
    </w:p>
    <w:p w:rsidR="003D13ED" w:rsidRPr="004D74D5" w:rsidRDefault="004D74D5" w:rsidP="004D74D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74D5">
        <w:rPr>
          <w:color w:val="000000"/>
          <w:sz w:val="28"/>
          <w:szCs w:val="28"/>
        </w:rPr>
        <w:lastRenderedPageBreak/>
        <w:t>Освежает, возбуждает аппетит, улучшает пищеварение, дает энергию, питает сердце, просветляет ум, способствует слюноотделению.</w:t>
      </w:r>
    </w:p>
    <w:p w:rsidR="007A5207" w:rsidRDefault="007A5207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  <w:shd w:val="clear" w:color="auto" w:fill="FFFFFF"/>
        </w:rPr>
      </w:pPr>
    </w:p>
    <w:p w:rsidR="001744C6" w:rsidRPr="001744C6" w:rsidRDefault="001744C6" w:rsidP="00772E7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  <w:r w:rsidRPr="001744C6">
        <w:rPr>
          <w:b/>
          <w:color w:val="000000"/>
          <w:sz w:val="28"/>
          <w:szCs w:val="28"/>
          <w:shd w:val="clear" w:color="auto" w:fill="FFFFFF"/>
        </w:rPr>
        <w:t>6.Творческое задание.</w:t>
      </w:r>
    </w:p>
    <w:p w:rsidR="001744C6" w:rsidRPr="003D13ED" w:rsidRDefault="001744C6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  <w:shd w:val="clear" w:color="auto" w:fill="FFFFFF"/>
        </w:rPr>
      </w:pPr>
      <w:r w:rsidRPr="003D13ED">
        <w:rPr>
          <w:color w:val="000000"/>
          <w:sz w:val="28"/>
          <w:szCs w:val="28"/>
          <w:u w:val="single"/>
          <w:shd w:val="clear" w:color="auto" w:fill="FFFFFF"/>
        </w:rPr>
        <w:t>Прослушивание групповых выступлений обучающихся, составление кластеров:</w:t>
      </w:r>
    </w:p>
    <w:p w:rsidR="007E1B20" w:rsidRDefault="001744C6" w:rsidP="00772E7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1744C6">
        <w:rPr>
          <w:color w:val="000000"/>
          <w:sz w:val="28"/>
          <w:szCs w:val="28"/>
        </w:rPr>
        <w:t>1.</w:t>
      </w:r>
      <w:r w:rsidR="00C70D22" w:rsidRPr="001744C6">
        <w:rPr>
          <w:bCs/>
          <w:color w:val="000000"/>
          <w:sz w:val="28"/>
          <w:szCs w:val="28"/>
        </w:rPr>
        <w:t xml:space="preserve">Не одни уста должны поститься, - нет, </w:t>
      </w:r>
      <w:r w:rsidR="00C70D22" w:rsidRPr="001744C6">
        <w:rPr>
          <w:bCs/>
          <w:color w:val="000000"/>
          <w:sz w:val="28"/>
          <w:szCs w:val="28"/>
        </w:rPr>
        <w:br/>
        <w:t>пусть постятся и око, и слух, и руки, и все наше тело.</w:t>
      </w:r>
      <w:r w:rsidR="00C70D22" w:rsidRPr="00C70D22">
        <w:rPr>
          <w:b/>
          <w:bCs/>
          <w:color w:val="000000"/>
          <w:sz w:val="28"/>
          <w:szCs w:val="28"/>
        </w:rPr>
        <w:t xml:space="preserve"> </w:t>
      </w:r>
      <w:r w:rsidR="00C70D22" w:rsidRPr="00C70D22">
        <w:rPr>
          <w:b/>
          <w:bCs/>
          <w:color w:val="000000"/>
          <w:sz w:val="28"/>
          <w:szCs w:val="28"/>
        </w:rPr>
        <w:br/>
      </w:r>
      <w:r w:rsidR="00C70D22" w:rsidRPr="001744C6">
        <w:rPr>
          <w:bCs/>
          <w:color w:val="000000"/>
          <w:sz w:val="28"/>
          <w:szCs w:val="28"/>
        </w:rPr>
        <w:t>(Святитель Иоанн Златоуст)</w:t>
      </w:r>
    </w:p>
    <w:p w:rsidR="00C70D22" w:rsidRDefault="001744C6" w:rsidP="001744C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C70D22" w:rsidRPr="001744C6">
        <w:rPr>
          <w:bCs/>
          <w:color w:val="000000"/>
          <w:sz w:val="28"/>
          <w:szCs w:val="28"/>
        </w:rPr>
        <w:t xml:space="preserve">Мыслями и душой перед богом приклоняемся. </w:t>
      </w:r>
    </w:p>
    <w:p w:rsidR="001744C6" w:rsidRDefault="001744C6" w:rsidP="001744C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 «.К Великому посту душу готовить надо…»</w:t>
      </w:r>
    </w:p>
    <w:p w:rsidR="001744C6" w:rsidRDefault="001744C6" w:rsidP="001744C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4. « Великий пост, семь медленных недель,</w:t>
      </w:r>
    </w:p>
    <w:p w:rsidR="001744C6" w:rsidRDefault="001744C6" w:rsidP="001744C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Дарованных тебе для покаянья»</w:t>
      </w:r>
    </w:p>
    <w:p w:rsidR="001744C6" w:rsidRDefault="001744C6" w:rsidP="001744C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Проблемный вопрос</w:t>
      </w:r>
      <w:r w:rsidR="00803469">
        <w:rPr>
          <w:bCs/>
          <w:color w:val="000000"/>
          <w:sz w:val="28"/>
          <w:szCs w:val="28"/>
        </w:rPr>
        <w:t>:</w:t>
      </w:r>
    </w:p>
    <w:p w:rsidR="00803469" w:rsidRDefault="00803469" w:rsidP="001744C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 чем у вас ассоциируется Великий пост?  Как вы к нему готовитесь и готовитесь ли ?</w:t>
      </w:r>
    </w:p>
    <w:p w:rsidR="00C44E11" w:rsidRDefault="00C44E11" w:rsidP="001744C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Обсуждение блюд, представленных, как подтверждение написанного Шмелевым</w:t>
      </w:r>
    </w:p>
    <w:p w:rsidR="00803469" w:rsidRDefault="00803469" w:rsidP="001744C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803469">
        <w:rPr>
          <w:b/>
          <w:bCs/>
          <w:color w:val="000000"/>
          <w:sz w:val="28"/>
          <w:szCs w:val="28"/>
        </w:rPr>
        <w:t>7</w:t>
      </w:r>
      <w:r w:rsidR="00C6724F">
        <w:rPr>
          <w:b/>
          <w:bCs/>
          <w:color w:val="000000"/>
          <w:sz w:val="28"/>
          <w:szCs w:val="28"/>
        </w:rPr>
        <w:t>.</w:t>
      </w:r>
      <w:r w:rsidRPr="00803469">
        <w:rPr>
          <w:b/>
          <w:bCs/>
          <w:color w:val="000000"/>
          <w:sz w:val="28"/>
          <w:szCs w:val="28"/>
        </w:rPr>
        <w:t xml:space="preserve"> Разрыв.</w:t>
      </w:r>
    </w:p>
    <w:p w:rsidR="00803469" w:rsidRPr="00803469" w:rsidRDefault="00803469" w:rsidP="001744C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803469">
        <w:rPr>
          <w:bCs/>
          <w:color w:val="000000"/>
          <w:sz w:val="28"/>
          <w:szCs w:val="28"/>
        </w:rPr>
        <w:t>Прослушивание</w:t>
      </w:r>
      <w:r w:rsidR="003D13ED">
        <w:rPr>
          <w:bCs/>
          <w:color w:val="000000"/>
          <w:sz w:val="28"/>
          <w:szCs w:val="28"/>
        </w:rPr>
        <w:t xml:space="preserve"> колокольного звона и </w:t>
      </w:r>
      <w:r w:rsidRPr="00803469">
        <w:rPr>
          <w:bCs/>
          <w:color w:val="000000"/>
          <w:sz w:val="28"/>
          <w:szCs w:val="28"/>
        </w:rPr>
        <w:t xml:space="preserve"> стихов, посвященных</w:t>
      </w:r>
      <w:r>
        <w:rPr>
          <w:bCs/>
          <w:color w:val="000000"/>
          <w:sz w:val="28"/>
          <w:szCs w:val="28"/>
        </w:rPr>
        <w:t xml:space="preserve"> Великому посту</w:t>
      </w:r>
    </w:p>
    <w:p w:rsidR="001744C6" w:rsidRPr="00640CEE" w:rsidRDefault="00C6724F" w:rsidP="001744C6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 w:rsidRPr="00640CEE">
        <w:rPr>
          <w:bCs/>
          <w:color w:val="000000" w:themeColor="text1"/>
          <w:sz w:val="28"/>
          <w:szCs w:val="28"/>
          <w:u w:val="single"/>
        </w:rPr>
        <w:t>1 обучающийся</w:t>
      </w:r>
      <w:r w:rsidRPr="00640CEE">
        <w:rPr>
          <w:bCs/>
          <w:color w:val="000000" w:themeColor="text1"/>
          <w:sz w:val="28"/>
          <w:szCs w:val="28"/>
        </w:rPr>
        <w:t>: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Великий пост душе необходим,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Лишь малость малую он нужен телу,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важно богу, что мы пьем, едим,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Ему важнее, чтобы в нас горела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Святая вера в торжество добра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 торжество любви, что помогает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Убрать из сердца, словно со двора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Грязь, что по совести нам жить мешает.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Великий Пост возможность нам дает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Всё, что задумали и сделали проверить,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 мир, покой душевный нам несет,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 помогает в чистоту поверить.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Поздравим же сегодня всех людей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Постом Великим, пусть для всех начнется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Период без неправедных страстей,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Пусть всем большое счастье улыбнется.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Пусть в эти дни для каждого найдет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Жизнь яркие прекрасные мгновенья,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Пусть всё плохое разом отойдет,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вновь подарит радость вдохновенье.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6724F" w:rsidRPr="00640CEE" w:rsidRDefault="00C6724F" w:rsidP="00C6724F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 w:rsidRPr="00640CEE">
        <w:rPr>
          <w:color w:val="000000" w:themeColor="text1"/>
          <w:sz w:val="28"/>
          <w:szCs w:val="28"/>
        </w:rPr>
        <w:t> </w:t>
      </w:r>
      <w:r w:rsidRPr="00640CEE">
        <w:rPr>
          <w:bCs/>
          <w:color w:val="000000" w:themeColor="text1"/>
          <w:sz w:val="28"/>
          <w:szCs w:val="28"/>
          <w:u w:val="single"/>
        </w:rPr>
        <w:t>2 обучающийся</w:t>
      </w:r>
      <w:r w:rsidRPr="00640CEE">
        <w:rPr>
          <w:bCs/>
          <w:color w:val="000000" w:themeColor="text1"/>
          <w:sz w:val="28"/>
          <w:szCs w:val="28"/>
        </w:rPr>
        <w:t>:</w:t>
      </w:r>
    </w:p>
    <w:p w:rsidR="00C6724F" w:rsidRPr="00640CEE" w:rsidRDefault="00C6724F" w:rsidP="00C6724F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Великий Пост сорокадневный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Пред Пасхой нашей наступил,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Обычай этот очень древний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Святой Иисус нам подарил.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 завещал нам жить без злобы,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Дарить тепло своих сердец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Всем, кто нуждается в нем, чтобы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Пришли мы к счастью, наконец.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 нас учил любви и вере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добро, оно сильнее зла,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Открыл нам в будущее двери,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Где жизнь красива и светла.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 пусть для всех свершится чудо –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Исчезнут ссоры и вражда,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Исчезнет зависть, и не будут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Обиды портить никогда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 отношений, ни свершений,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душе наступит благодать,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Пусть результаты достижений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Помогут нам честнее стать.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Пусть всем и каждому сияет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Надежда яркою звездой,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Пусть будни наши озаряют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Мгновенья радости простой.</w:t>
      </w:r>
    </w:p>
    <w:p w:rsidR="00C6724F" w:rsidRPr="00640CEE" w:rsidRDefault="00C6724F" w:rsidP="00483F2A">
      <w:pPr>
        <w:spacing w:after="0" w:line="240" w:lineRule="atLeast"/>
        <w:ind w:right="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6724F" w:rsidRPr="00483F2A" w:rsidRDefault="00C6724F" w:rsidP="00483F2A">
      <w:pPr>
        <w:pStyle w:val="a3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  <w:r w:rsidRPr="00640CEE">
        <w:rPr>
          <w:color w:val="000000" w:themeColor="text1"/>
          <w:sz w:val="28"/>
          <w:szCs w:val="28"/>
        </w:rPr>
        <w:t> </w:t>
      </w:r>
      <w:r w:rsidRPr="00640CEE">
        <w:rPr>
          <w:bCs/>
          <w:color w:val="000000" w:themeColor="text1"/>
          <w:sz w:val="28"/>
          <w:szCs w:val="28"/>
          <w:u w:val="single"/>
        </w:rPr>
        <w:t>3 обучающийся</w:t>
      </w:r>
      <w:r w:rsidRPr="00640CEE">
        <w:rPr>
          <w:bCs/>
          <w:color w:val="000000" w:themeColor="text1"/>
          <w:sz w:val="28"/>
          <w:szCs w:val="28"/>
        </w:rPr>
        <w:t>: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Накопилось немало тьмы: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Зла, обиды, унынья, скуки.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долгой такой зимы,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горькой душевной муки.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уж в двери стучится весна,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Светит солнце в проем окна,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Талым снегом омылась от сна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Русь Святая, готова она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Распрямиться душой во весь рост,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Силе тьмы силой света ответить,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очищенье с молитвою встретить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Праздник духа – Великий Пост.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Поздравляя друг друга с Постом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невзгоды снести помогаем,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Чтобы всем нам открылись потом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Небе, и здесь двери Рая.</w:t>
      </w:r>
    </w:p>
    <w:p w:rsidR="00C6724F" w:rsidRPr="00640CEE" w:rsidRDefault="00C6724F" w:rsidP="00483F2A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***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 Великий – праздник жизни.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Прочь невзгоды и зима!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Очищаем душу, мысли,</w:t>
      </w:r>
    </w:p>
    <w:p w:rsidR="00C6724F" w:rsidRPr="00640CEE" w:rsidRDefault="00C6724F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Нет зимы, прошла весна!</w:t>
      </w:r>
    </w:p>
    <w:p w:rsidR="00C44E11" w:rsidRPr="00640CEE" w:rsidRDefault="00C44E11" w:rsidP="00C6724F">
      <w:pPr>
        <w:spacing w:after="0" w:line="240" w:lineRule="atLeast"/>
        <w:ind w:left="75" w:right="75" w:firstLine="2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640CE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Преподаватель:</w:t>
      </w:r>
    </w:p>
    <w:p w:rsidR="001744C6" w:rsidRPr="00604F9F" w:rsidRDefault="00C6724F" w:rsidP="003D13ED">
      <w:pPr>
        <w:spacing w:after="0" w:line="240" w:lineRule="atLeast"/>
        <w:ind w:left="75" w:right="75" w:first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C44E11" w:rsidRPr="00604F9F">
        <w:rPr>
          <w:rFonts w:ascii="Times New Roman" w:hAnsi="Times New Roman" w:cs="Times New Roman"/>
          <w:color w:val="000000" w:themeColor="text1"/>
          <w:sz w:val="28"/>
          <w:szCs w:val="28"/>
        </w:rPr>
        <w:t>Великий пост» — пост накануне христианского праздника Пасхи. Важно здесь обратить внимание на диалектику «строгости», в какой постящиеся</w:t>
      </w:r>
      <w:r w:rsidR="00C44E11" w:rsidRPr="00604F9F">
        <w:rPr>
          <w:rFonts w:ascii="Times New Roman" w:hAnsi="Times New Roman" w:cs="Times New Roman"/>
          <w:color w:val="000000"/>
          <w:sz w:val="28"/>
          <w:szCs w:val="28"/>
        </w:rPr>
        <w:t xml:space="preserve"> держат себя, и начинающееся радостное пробуждение природы. Ощущение праздника  не покидает читателя, потому что </w:t>
      </w:r>
      <w:r w:rsidR="00640CEE" w:rsidRPr="00604F9F">
        <w:rPr>
          <w:rFonts w:ascii="Times New Roman" w:hAnsi="Times New Roman" w:cs="Times New Roman"/>
          <w:color w:val="000000"/>
          <w:sz w:val="28"/>
          <w:szCs w:val="28"/>
        </w:rPr>
        <w:t xml:space="preserve"> очищается душа в преддверии еще более светлого праздника- Пасхи.</w:t>
      </w:r>
    </w:p>
    <w:p w:rsidR="006364CD" w:rsidRDefault="006364CD" w:rsidP="001744C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364CD">
        <w:rPr>
          <w:b/>
          <w:color w:val="000000"/>
          <w:sz w:val="28"/>
          <w:szCs w:val="28"/>
        </w:rPr>
        <w:t>8. Рефлексия.</w:t>
      </w:r>
    </w:p>
    <w:p w:rsidR="006364CD" w:rsidRDefault="006364CD" w:rsidP="001744C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64CD">
        <w:rPr>
          <w:color w:val="000000"/>
          <w:sz w:val="28"/>
          <w:szCs w:val="28"/>
        </w:rPr>
        <w:t>Оценивание обучающим</w:t>
      </w:r>
      <w:r w:rsidR="003D13ED">
        <w:rPr>
          <w:color w:val="000000"/>
          <w:sz w:val="28"/>
          <w:szCs w:val="28"/>
        </w:rPr>
        <w:t>ися своей работы на уроке и отве</w:t>
      </w:r>
      <w:r w:rsidRPr="006364CD">
        <w:rPr>
          <w:color w:val="000000"/>
          <w:sz w:val="28"/>
          <w:szCs w:val="28"/>
        </w:rPr>
        <w:t>т на проблемный вопрос</w:t>
      </w:r>
      <w:r>
        <w:rPr>
          <w:color w:val="000000"/>
          <w:sz w:val="28"/>
          <w:szCs w:val="28"/>
        </w:rPr>
        <w:t>:</w:t>
      </w:r>
    </w:p>
    <w:p w:rsidR="006364CD" w:rsidRDefault="006364CD" w:rsidP="001744C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64A0">
        <w:rPr>
          <w:b/>
          <w:color w:val="000000"/>
          <w:sz w:val="28"/>
          <w:szCs w:val="28"/>
        </w:rPr>
        <w:t>Великий пост</w:t>
      </w:r>
      <w:r w:rsidRPr="006A6889">
        <w:rPr>
          <w:color w:val="000000"/>
          <w:sz w:val="28"/>
          <w:szCs w:val="28"/>
        </w:rPr>
        <w:t>- время лишений или приобретений?</w:t>
      </w:r>
    </w:p>
    <w:p w:rsidR="003D13ED" w:rsidRPr="003D13ED" w:rsidRDefault="003D13ED" w:rsidP="001744C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3D13ED">
        <w:rPr>
          <w:b/>
          <w:color w:val="000000"/>
          <w:sz w:val="28"/>
          <w:szCs w:val="28"/>
        </w:rPr>
        <w:t>9. Домашнее задание</w:t>
      </w:r>
    </w:p>
    <w:p w:rsidR="007E1B20" w:rsidRDefault="003D13ED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1.Написать , какие традиции  по чествованию религиозных праздников сохранились в вашей семье.</w:t>
      </w:r>
    </w:p>
    <w:p w:rsidR="003D13ED" w:rsidRPr="00C6724F" w:rsidRDefault="003D13ED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2.Отыскать рецепты интересных блюд, приготавливаемых в Великий пост.</w:t>
      </w:r>
    </w:p>
    <w:p w:rsidR="007E1B20" w:rsidRPr="007A5207" w:rsidRDefault="007E1B2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E1B20" w:rsidRPr="007A5207" w:rsidRDefault="007E1B2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E1B20" w:rsidRPr="007A5207" w:rsidRDefault="007E1B2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E1B20" w:rsidRPr="007A5207" w:rsidRDefault="007E1B2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E1B20" w:rsidRPr="007A5207" w:rsidRDefault="007E1B20" w:rsidP="00772E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E1B20" w:rsidRDefault="007E1B20" w:rsidP="00772E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sectPr w:rsidR="007E1B20" w:rsidSect="00483F2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C21D6"/>
    <w:multiLevelType w:val="hybridMultilevel"/>
    <w:tmpl w:val="D562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584D"/>
    <w:rsid w:val="0000584D"/>
    <w:rsid w:val="0003614D"/>
    <w:rsid w:val="001744C6"/>
    <w:rsid w:val="00180008"/>
    <w:rsid w:val="001961F4"/>
    <w:rsid w:val="001C6D85"/>
    <w:rsid w:val="001E3D7A"/>
    <w:rsid w:val="0026130F"/>
    <w:rsid w:val="00290FA3"/>
    <w:rsid w:val="003563F0"/>
    <w:rsid w:val="003D13ED"/>
    <w:rsid w:val="00483F2A"/>
    <w:rsid w:val="004A0D33"/>
    <w:rsid w:val="004D1AF6"/>
    <w:rsid w:val="004D74D5"/>
    <w:rsid w:val="00560DB4"/>
    <w:rsid w:val="00604F9F"/>
    <w:rsid w:val="006146D3"/>
    <w:rsid w:val="006364CD"/>
    <w:rsid w:val="00640CEE"/>
    <w:rsid w:val="006464A0"/>
    <w:rsid w:val="006A6889"/>
    <w:rsid w:val="00725849"/>
    <w:rsid w:val="00772E7A"/>
    <w:rsid w:val="007A5207"/>
    <w:rsid w:val="007E1B20"/>
    <w:rsid w:val="007F0B58"/>
    <w:rsid w:val="00803469"/>
    <w:rsid w:val="008735BD"/>
    <w:rsid w:val="008E125C"/>
    <w:rsid w:val="00902160"/>
    <w:rsid w:val="00975F32"/>
    <w:rsid w:val="00A8092A"/>
    <w:rsid w:val="00C44E11"/>
    <w:rsid w:val="00C51E4D"/>
    <w:rsid w:val="00C6724F"/>
    <w:rsid w:val="00C70D22"/>
    <w:rsid w:val="00C7179A"/>
    <w:rsid w:val="00CA4D95"/>
    <w:rsid w:val="00CF48E1"/>
    <w:rsid w:val="00D170D8"/>
    <w:rsid w:val="00D967C2"/>
    <w:rsid w:val="00DA63D7"/>
    <w:rsid w:val="00DB068D"/>
    <w:rsid w:val="00E22743"/>
    <w:rsid w:val="00E6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14D"/>
  </w:style>
  <w:style w:type="paragraph" w:styleId="4">
    <w:name w:val="heading 4"/>
    <w:basedOn w:val="a"/>
    <w:link w:val="40"/>
    <w:uiPriority w:val="9"/>
    <w:qFormat/>
    <w:rsid w:val="006146D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2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6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7C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961F4"/>
  </w:style>
  <w:style w:type="character" w:customStyle="1" w:styleId="40">
    <w:name w:val="Заголовок 4 Знак"/>
    <w:basedOn w:val="a0"/>
    <w:link w:val="4"/>
    <w:uiPriority w:val="9"/>
    <w:rsid w:val="006146D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Основной текст_"/>
    <w:link w:val="2"/>
    <w:rsid w:val="00483F2A"/>
    <w:rPr>
      <w:rFonts w:ascii="Times New Roman" w:eastAsia="Times New Roman" w:hAnsi="Times New Roman"/>
      <w:spacing w:val="1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483F2A"/>
    <w:pPr>
      <w:widowControl w:val="0"/>
      <w:shd w:val="clear" w:color="auto" w:fill="FFFFFF"/>
      <w:spacing w:after="0" w:line="269" w:lineRule="exact"/>
    </w:pPr>
    <w:rPr>
      <w:rFonts w:ascii="Times New Roman" w:eastAsia="Times New Roman" w:hAnsi="Times New Roman"/>
      <w:spacing w:val="1"/>
      <w:sz w:val="21"/>
      <w:szCs w:val="21"/>
    </w:rPr>
  </w:style>
  <w:style w:type="paragraph" w:styleId="a7">
    <w:name w:val="No Spacing"/>
    <w:uiPriority w:val="1"/>
    <w:qFormat/>
    <w:rsid w:val="00483F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23</cp:revision>
  <cp:lastPrinted>2016-12-23T06:56:00Z</cp:lastPrinted>
  <dcterms:created xsi:type="dcterms:W3CDTF">2016-12-22T19:50:00Z</dcterms:created>
  <dcterms:modified xsi:type="dcterms:W3CDTF">2024-04-16T16:41:00Z</dcterms:modified>
</cp:coreProperties>
</file>